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E34" w:rsidRPr="008B039F" w:rsidRDefault="00EF6A5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2707127"/>
      <w:r w:rsidRPr="008B039F">
        <w:rPr>
          <w:rFonts w:ascii="Times New Roman" w:hAnsi="Times New Roman"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CB1E34" w:rsidRPr="008B039F" w:rsidRDefault="00EF6A5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B039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" w:name="c3983b34-b45f-4a25-94f4-a03dbdec5cc0"/>
      <w:r w:rsidRPr="008B039F">
        <w:rPr>
          <w:rFonts w:ascii="Times New Roman" w:hAnsi="Times New Roman"/>
          <w:color w:val="000000"/>
          <w:sz w:val="24"/>
          <w:szCs w:val="24"/>
          <w:lang w:val="ru-RU"/>
        </w:rPr>
        <w:t>Министерство образования Оренбургской области</w:t>
      </w:r>
      <w:bookmarkEnd w:id="1"/>
      <w:r w:rsidRPr="008B039F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CB1E34" w:rsidRPr="008B039F" w:rsidRDefault="00EF6A5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B039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0b39eddd-ebf7-404c-8ed4-76991eb8dd98"/>
      <w:r w:rsidRPr="008B039F">
        <w:rPr>
          <w:rFonts w:ascii="Times New Roman" w:hAnsi="Times New Roman"/>
          <w:color w:val="000000"/>
          <w:sz w:val="24"/>
          <w:szCs w:val="24"/>
          <w:lang w:val="ru-RU"/>
        </w:rPr>
        <w:t>Управление образования администрации г. Оренбурга</w:t>
      </w:r>
      <w:bookmarkEnd w:id="2"/>
      <w:r w:rsidRPr="008B039F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A46FE3" w:rsidRDefault="00A46FE3" w:rsidP="00A46FE3">
      <w:pPr>
        <w:jc w:val="center"/>
        <w:rPr>
          <w:rFonts w:ascii="Times New Roman" w:hAnsi="Times New Roman" w:cs="Times New Roman"/>
          <w:lang w:val="ru-RU"/>
        </w:rPr>
      </w:pPr>
      <w:r w:rsidRPr="00A46FE3">
        <w:rPr>
          <w:rFonts w:ascii="Times New Roman" w:hAnsi="Times New Roman" w:cs="Times New Roman"/>
          <w:lang w:val="ru-RU"/>
        </w:rPr>
        <w:t>Муниципальное общеобразовательное автономное учреждение «Средняя общеобразовательная школа с углубленным изучением</w:t>
      </w:r>
    </w:p>
    <w:p w:rsidR="00A46FE3" w:rsidRPr="00A46FE3" w:rsidRDefault="00A46FE3" w:rsidP="00A46FE3">
      <w:pPr>
        <w:jc w:val="center"/>
        <w:rPr>
          <w:rFonts w:ascii="Times New Roman" w:hAnsi="Times New Roman" w:cs="Times New Roman"/>
          <w:lang w:val="ru-RU"/>
        </w:rPr>
      </w:pPr>
      <w:r w:rsidRPr="00A46FE3">
        <w:rPr>
          <w:rFonts w:ascii="Times New Roman" w:hAnsi="Times New Roman" w:cs="Times New Roman"/>
          <w:lang w:val="ru-RU"/>
        </w:rPr>
        <w:t>татарского языка и литературы № 38»</w:t>
      </w:r>
    </w:p>
    <w:p w:rsidR="008B039F" w:rsidRDefault="008B039F" w:rsidP="008B039F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</w:p>
    <w:p w:rsidR="008B039F" w:rsidRPr="008B039F" w:rsidRDefault="000F5423" w:rsidP="000F5423">
      <w:pPr>
        <w:spacing w:after="0" w:line="240" w:lineRule="auto"/>
        <w:ind w:left="120" w:right="-1559"/>
        <w:jc w:val="right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</w:t>
      </w:r>
      <w:r w:rsidR="008B039F" w:rsidRPr="008B039F">
        <w:rPr>
          <w:rFonts w:ascii="Times New Roman" w:eastAsia="Times New Roman" w:hAnsi="Times New Roman"/>
          <w:color w:val="000000"/>
          <w:w w:val="102"/>
          <w:sz w:val="24"/>
          <w:szCs w:val="24"/>
          <w:lang w:val="ru-RU"/>
        </w:rPr>
        <w:t xml:space="preserve">УТВЕРЖДЕНО                                                                                                                                                                                                              </w:t>
      </w:r>
      <w:r w:rsidR="008B039F">
        <w:rPr>
          <w:rFonts w:ascii="Times New Roman" w:eastAsia="Times New Roman" w:hAnsi="Times New Roman"/>
          <w:color w:val="000000"/>
          <w:w w:val="102"/>
          <w:sz w:val="24"/>
          <w:szCs w:val="24"/>
          <w:lang w:val="ru-RU"/>
        </w:rPr>
        <w:t xml:space="preserve">                                   </w:t>
      </w:r>
      <w:r w:rsidR="00875E11">
        <w:rPr>
          <w:rFonts w:ascii="Times New Roman" w:eastAsia="Times New Roman" w:hAnsi="Times New Roman"/>
          <w:color w:val="000000"/>
          <w:w w:val="102"/>
          <w:sz w:val="24"/>
          <w:szCs w:val="24"/>
          <w:lang w:val="ru-RU"/>
        </w:rPr>
        <w:t xml:space="preserve">               </w:t>
      </w:r>
      <w:r w:rsidR="008E401F">
        <w:rPr>
          <w:rFonts w:ascii="Times New Roman" w:eastAsia="Times New Roman" w:hAnsi="Times New Roman"/>
          <w:color w:val="000000"/>
          <w:w w:val="102"/>
          <w:sz w:val="24"/>
          <w:szCs w:val="24"/>
          <w:lang w:val="ru-RU"/>
        </w:rPr>
        <w:t xml:space="preserve">   </w:t>
      </w:r>
      <w:r w:rsidR="00EC5B63">
        <w:rPr>
          <w:rFonts w:ascii="Times New Roman" w:eastAsia="Times New Roman" w:hAnsi="Times New Roman"/>
          <w:color w:val="000000"/>
          <w:w w:val="102"/>
          <w:sz w:val="24"/>
          <w:szCs w:val="24"/>
          <w:lang w:val="ru-RU"/>
        </w:rPr>
        <w:t xml:space="preserve">     </w:t>
      </w:r>
      <w:r>
        <w:rPr>
          <w:rFonts w:ascii="Times New Roman" w:eastAsia="Times New Roman" w:hAnsi="Times New Roman"/>
          <w:color w:val="000000"/>
          <w:w w:val="102"/>
          <w:sz w:val="24"/>
          <w:szCs w:val="24"/>
          <w:lang w:val="ru-RU"/>
        </w:rPr>
        <w:t xml:space="preserve">                          </w:t>
      </w:r>
      <w:r w:rsidR="008B039F" w:rsidRPr="008B039F">
        <w:rPr>
          <w:rFonts w:ascii="Times New Roman" w:eastAsia="Times New Roman" w:hAnsi="Times New Roman"/>
          <w:color w:val="000000"/>
          <w:w w:val="102"/>
          <w:sz w:val="24"/>
          <w:szCs w:val="24"/>
          <w:lang w:val="ru-RU"/>
        </w:rPr>
        <w:t>Директор</w:t>
      </w:r>
      <w:r w:rsidR="003662C2">
        <w:rPr>
          <w:rFonts w:ascii="Times New Roman" w:eastAsia="Times New Roman" w:hAnsi="Times New Roman"/>
          <w:color w:val="000000"/>
          <w:w w:val="102"/>
          <w:sz w:val="24"/>
          <w:szCs w:val="24"/>
          <w:lang w:val="ru-RU"/>
        </w:rPr>
        <w:t xml:space="preserve">_____ </w:t>
      </w:r>
      <w:r w:rsidR="008B039F" w:rsidRPr="008B039F">
        <w:rPr>
          <w:rFonts w:ascii="Times New Roman" w:eastAsia="Times New Roman" w:hAnsi="Times New Roman"/>
          <w:color w:val="000000"/>
          <w:w w:val="102"/>
          <w:sz w:val="24"/>
          <w:szCs w:val="24"/>
          <w:lang w:val="ru-RU"/>
        </w:rPr>
        <w:t>_Ищенко В.А.</w:t>
      </w:r>
    </w:p>
    <w:p w:rsidR="008B039F" w:rsidRPr="000F5423" w:rsidRDefault="000F5423" w:rsidP="000F5423">
      <w:pPr>
        <w:tabs>
          <w:tab w:val="left" w:pos="9639"/>
          <w:tab w:val="right" w:pos="14884"/>
        </w:tabs>
        <w:autoSpaceDE w:val="0"/>
        <w:autoSpaceDN w:val="0"/>
        <w:spacing w:before="182" w:after="0" w:line="240" w:lineRule="auto"/>
        <w:ind w:right="-2126"/>
        <w:jc w:val="right"/>
        <w:rPr>
          <w:sz w:val="24"/>
          <w:szCs w:val="24"/>
          <w:lang w:val="ru-RU"/>
        </w:rPr>
      </w:pPr>
      <w:r>
        <w:rPr>
          <w:rFonts w:ascii="Times New Roman" w:eastAsia="Times New Roman" w:hAnsi="Times New Roman"/>
          <w:w w:val="102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</w:t>
      </w:r>
      <w:r w:rsidR="008B039F" w:rsidRPr="000F5423">
        <w:rPr>
          <w:rFonts w:ascii="Times New Roman" w:eastAsia="Times New Roman" w:hAnsi="Times New Roman"/>
          <w:w w:val="102"/>
          <w:sz w:val="24"/>
          <w:szCs w:val="24"/>
          <w:lang w:val="ru-RU"/>
        </w:rPr>
        <w:t>Приказ</w:t>
      </w:r>
      <w:r w:rsidR="003662C2" w:rsidRPr="000F5423">
        <w:rPr>
          <w:rFonts w:ascii="Times New Roman" w:eastAsia="Times New Roman" w:hAnsi="Times New Roman"/>
          <w:w w:val="102"/>
          <w:sz w:val="24"/>
          <w:szCs w:val="24"/>
          <w:lang w:val="ru-RU"/>
        </w:rPr>
        <w:t xml:space="preserve"> </w:t>
      </w:r>
      <w:r w:rsidR="008E401F" w:rsidRPr="000F5423">
        <w:rPr>
          <w:rFonts w:ascii="Times New Roman" w:eastAsia="Times New Roman" w:hAnsi="Times New Roman"/>
          <w:w w:val="102"/>
          <w:sz w:val="24"/>
          <w:szCs w:val="24"/>
          <w:lang w:val="ru-RU"/>
        </w:rPr>
        <w:t>от</w:t>
      </w:r>
      <w:r w:rsidR="008B039F" w:rsidRPr="000F5423">
        <w:rPr>
          <w:rFonts w:ascii="Times New Roman" w:eastAsia="Times New Roman" w:hAnsi="Times New Roman"/>
          <w:w w:val="102"/>
          <w:sz w:val="24"/>
          <w:szCs w:val="24"/>
          <w:lang w:val="ru-RU"/>
        </w:rPr>
        <w:t xml:space="preserve">"30" 08 </w:t>
      </w:r>
      <w:r w:rsidR="008E39DD" w:rsidRPr="000F5423">
        <w:rPr>
          <w:rFonts w:ascii="Times New Roman" w:eastAsia="Times New Roman" w:hAnsi="Times New Roman"/>
          <w:w w:val="102"/>
          <w:sz w:val="24"/>
          <w:szCs w:val="24"/>
          <w:lang w:val="ru-RU"/>
        </w:rPr>
        <w:t>2024</w:t>
      </w:r>
      <w:r w:rsidR="008B039F" w:rsidRPr="000F5423">
        <w:rPr>
          <w:rFonts w:ascii="Times New Roman" w:eastAsia="Times New Roman" w:hAnsi="Times New Roman"/>
          <w:w w:val="102"/>
          <w:sz w:val="24"/>
          <w:szCs w:val="24"/>
          <w:lang w:val="ru-RU"/>
        </w:rPr>
        <w:t>г.</w:t>
      </w:r>
      <w:r w:rsidR="00C225A3" w:rsidRPr="000F5423">
        <w:rPr>
          <w:rFonts w:ascii="Times New Roman" w:eastAsia="Times New Roman" w:hAnsi="Times New Roman"/>
          <w:w w:val="102"/>
          <w:sz w:val="24"/>
          <w:szCs w:val="24"/>
          <w:lang w:val="ru-RU"/>
        </w:rPr>
        <w:t xml:space="preserve"> №114</w:t>
      </w:r>
    </w:p>
    <w:p w:rsidR="00154DF1" w:rsidRPr="000F5423" w:rsidRDefault="00154DF1" w:rsidP="000F5423">
      <w:pPr>
        <w:tabs>
          <w:tab w:val="left" w:pos="9072"/>
        </w:tabs>
        <w:autoSpaceDE w:val="0"/>
        <w:autoSpaceDN w:val="0"/>
        <w:spacing w:before="182" w:after="0" w:line="240" w:lineRule="auto"/>
        <w:ind w:right="2069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CB1E34" w:rsidRPr="008B039F" w:rsidRDefault="00CB1E34">
      <w:pPr>
        <w:spacing w:after="0"/>
        <w:ind w:left="120"/>
        <w:rPr>
          <w:sz w:val="24"/>
          <w:szCs w:val="24"/>
          <w:lang w:val="ru-RU"/>
        </w:rPr>
      </w:pPr>
    </w:p>
    <w:p w:rsidR="00CB1E34" w:rsidRPr="008B039F" w:rsidRDefault="00CB1E34" w:rsidP="00F61C7E">
      <w:pPr>
        <w:spacing w:after="0"/>
        <w:rPr>
          <w:sz w:val="24"/>
          <w:szCs w:val="24"/>
          <w:lang w:val="ru-RU"/>
        </w:rPr>
      </w:pPr>
    </w:p>
    <w:p w:rsidR="00CB1E34" w:rsidRPr="008B039F" w:rsidRDefault="00CB1E34">
      <w:pPr>
        <w:spacing w:after="0"/>
        <w:ind w:left="120"/>
        <w:rPr>
          <w:sz w:val="24"/>
          <w:szCs w:val="24"/>
          <w:lang w:val="ru-RU"/>
        </w:rPr>
      </w:pPr>
    </w:p>
    <w:p w:rsidR="00CB1E34" w:rsidRPr="003662C2" w:rsidRDefault="00EF6A5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3662C2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</w:t>
      </w:r>
    </w:p>
    <w:p w:rsidR="00CB1E34" w:rsidRPr="003662C2" w:rsidRDefault="00CB1E34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EA3B01" w:rsidRPr="003662C2" w:rsidRDefault="00EF6A5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662C2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учебного предмета </w:t>
      </w:r>
    </w:p>
    <w:p w:rsidR="00CB1E34" w:rsidRPr="008B039F" w:rsidRDefault="00EF6A56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B039F">
        <w:rPr>
          <w:rFonts w:ascii="Times New Roman" w:hAnsi="Times New Roman"/>
          <w:b/>
          <w:color w:val="000000"/>
          <w:sz w:val="24"/>
          <w:szCs w:val="24"/>
          <w:lang w:val="ru-RU"/>
        </w:rPr>
        <w:t>«</w:t>
      </w:r>
      <w:r w:rsidR="00EA3B01" w:rsidRPr="008B039F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Основы духовно-нравственной культуры народов России</w:t>
      </w:r>
      <w:r w:rsidRPr="008B039F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CB1E34" w:rsidRPr="008B039F" w:rsidRDefault="00EF6A56" w:rsidP="00295255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8B039F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</w:t>
      </w:r>
      <w:r w:rsidR="00EA3B01" w:rsidRPr="008B039F">
        <w:rPr>
          <w:rFonts w:ascii="Times New Roman" w:hAnsi="Times New Roman"/>
          <w:color w:val="000000"/>
          <w:sz w:val="24"/>
          <w:szCs w:val="24"/>
          <w:lang w:val="ru-RU"/>
        </w:rPr>
        <w:t>5-6</w:t>
      </w:r>
      <w:r w:rsidRPr="008B039F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классов </w:t>
      </w:r>
    </w:p>
    <w:p w:rsidR="00CB1E34" w:rsidRPr="008B039F" w:rsidRDefault="00CB1E34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B1E34" w:rsidRPr="008B039F" w:rsidRDefault="00CB1E34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B1E34" w:rsidRPr="008B039F" w:rsidRDefault="00CB1E34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CB1E34" w:rsidRPr="008B039F" w:rsidRDefault="00CB1E34" w:rsidP="003662C2">
      <w:pPr>
        <w:spacing w:after="0"/>
        <w:rPr>
          <w:sz w:val="24"/>
          <w:szCs w:val="24"/>
          <w:lang w:val="ru-RU"/>
        </w:rPr>
      </w:pPr>
    </w:p>
    <w:p w:rsidR="00CB1E34" w:rsidRPr="003631E2" w:rsidRDefault="00EF6A56">
      <w:pPr>
        <w:spacing w:after="0"/>
        <w:ind w:left="120"/>
        <w:jc w:val="center"/>
        <w:rPr>
          <w:sz w:val="24"/>
          <w:szCs w:val="24"/>
          <w:lang w:val="ru-RU"/>
        </w:rPr>
      </w:pPr>
      <w:r w:rsidRPr="008B039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3" w:name="b20cd3b3-5277-4ad9-b272-db2c514c2082"/>
      <w:r w:rsidR="003662C2" w:rsidRPr="003631E2">
        <w:rPr>
          <w:rFonts w:ascii="Times New Roman" w:hAnsi="Times New Roman"/>
          <w:color w:val="000000"/>
          <w:sz w:val="24"/>
          <w:szCs w:val="24"/>
          <w:lang w:val="ru-RU"/>
        </w:rPr>
        <w:t xml:space="preserve">г. </w:t>
      </w:r>
      <w:r w:rsidRPr="003631E2">
        <w:rPr>
          <w:rFonts w:ascii="Times New Roman" w:hAnsi="Times New Roman"/>
          <w:color w:val="000000"/>
          <w:sz w:val="24"/>
          <w:szCs w:val="24"/>
          <w:lang w:val="ru-RU"/>
        </w:rPr>
        <w:t>Оренбург</w:t>
      </w:r>
      <w:bookmarkEnd w:id="3"/>
      <w:r w:rsidRPr="003631E2">
        <w:rPr>
          <w:rFonts w:ascii="Times New Roman" w:hAnsi="Times New Roman"/>
          <w:color w:val="000000"/>
          <w:sz w:val="24"/>
          <w:szCs w:val="24"/>
          <w:lang w:val="ru-RU"/>
        </w:rPr>
        <w:t xml:space="preserve">‌ </w:t>
      </w:r>
      <w:bookmarkStart w:id="4" w:name="33318252-5f25-41fe-9fef-b19acd845ffc"/>
      <w:r w:rsidRPr="003631E2">
        <w:rPr>
          <w:rFonts w:ascii="Times New Roman" w:hAnsi="Times New Roman"/>
          <w:color w:val="000000"/>
          <w:sz w:val="24"/>
          <w:szCs w:val="24"/>
          <w:lang w:val="ru-RU"/>
        </w:rPr>
        <w:t>202</w:t>
      </w:r>
      <w:bookmarkEnd w:id="4"/>
      <w:r w:rsidR="008E39DD"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Pr="003631E2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CB1E34" w:rsidRPr="00295255" w:rsidRDefault="00CB1E34">
      <w:pPr>
        <w:rPr>
          <w:lang w:val="ru-RU"/>
        </w:rPr>
        <w:sectPr w:rsidR="00CB1E34" w:rsidRPr="00295255" w:rsidSect="008E401F">
          <w:pgSz w:w="16383" w:h="11906" w:orient="landscape"/>
          <w:pgMar w:top="850" w:right="2491" w:bottom="1701" w:left="1134" w:header="720" w:footer="720" w:gutter="0"/>
          <w:cols w:space="720"/>
          <w:docGrid w:linePitch="299"/>
        </w:sectPr>
      </w:pPr>
    </w:p>
    <w:p w:rsidR="00F61C7E" w:rsidRDefault="00F61C7E" w:rsidP="00ED414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2707133"/>
      <w:bookmarkEnd w:id="0"/>
    </w:p>
    <w:p w:rsidR="00CB1E34" w:rsidRPr="00F61C7E" w:rsidRDefault="00EF6A56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CB1E34" w:rsidRPr="00F61C7E" w:rsidRDefault="00CB1E34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B1E34" w:rsidRPr="00F61C7E" w:rsidRDefault="00EF6A56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</w:t>
      </w:r>
      <w:r w:rsidR="00F14D8C"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Основы духовно-нравственной культуры народов России</w:t>
      </w:r>
      <w:r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Программа по ОДНКНР составлена на основе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требованийк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 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межпредметных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связей. Учебный курс «Основы духовно-нравственной культуры народов России» носит культурологический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структуреи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:rsidR="00CB1E34" w:rsidRPr="00F61C7E" w:rsidRDefault="00EF6A56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УЧЕБНОГО </w:t>
      </w:r>
      <w:r w:rsidR="00F14D8C"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КУРСА</w:t>
      </w:r>
      <w:r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</w:t>
      </w:r>
      <w:r w:rsidR="00F14D8C"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ОДНКНР</w:t>
      </w:r>
      <w:r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Целями изучения учебного курса ОДНКНР являются: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этноконфессионального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к диалогу с представителями других культур и мировоззрений;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Цели курса ОДНКНР определяют следующие задачи: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приобретение и усвоение знаний о нормах общественной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моралии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нравственности как основополагающих элементах духовной культуры современного общества;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развитие представлений о значении духовно-нравственных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ценностейи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нравственных норм для достойной жизни личности,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семьи, общества, ответственного отношения к будущему отцовству и материнству;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становление компетенций межкультурного взаимодействия как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способностии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формирование патриотизма как формы гражданского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самосознаниячерез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понимание роли личности в истории и культуре, осознание важности социального взаимодействия, гражданской идентичности.</w:t>
      </w:r>
    </w:p>
    <w:p w:rsidR="00CB1E34" w:rsidRPr="00F61C7E" w:rsidRDefault="00CB1E34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B1E34" w:rsidRPr="00F61C7E" w:rsidRDefault="00EF6A56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«ОБЩЕСТВОЗНАНИЕ» В УЧЕБНОМ ПЛАНЕ</w:t>
      </w:r>
    </w:p>
    <w:p w:rsidR="00CB1E34" w:rsidRPr="00F61C7E" w:rsidRDefault="00CB1E34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B1E34" w:rsidRPr="00F61C7E" w:rsidRDefault="00EF6A56" w:rsidP="00C6073C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соответствии с учебным планом обществознание изучается </w:t>
      </w:r>
      <w:r w:rsidR="00F14D8C" w:rsidRPr="00F61C7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5 и 6</w:t>
      </w:r>
      <w:r w:rsidRPr="00F61C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</w:t>
      </w:r>
      <w:r w:rsidR="00F14D8C" w:rsidRPr="00F61C7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ах</w:t>
      </w:r>
      <w:r w:rsidRPr="00F61C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="00F14D8C"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Общее число часов, рекомендованных для изучения курса</w:t>
      </w:r>
      <w:r w:rsidR="00CF30F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F14D8C"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ОДНКНР, – 68 часов: в 5 классе – 34 часа (1 час в неделю), в 6 классе – 34 часа(1 час в неделю).</w:t>
      </w:r>
    </w:p>
    <w:p w:rsidR="00F61C7E" w:rsidRPr="00F61C7E" w:rsidRDefault="00F61C7E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F61C7E" w:rsidRPr="00F61C7E" w:rsidSect="0088231D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F61C7E" w:rsidRPr="00F61C7E" w:rsidRDefault="00F61C7E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6" w:name="block-2707128"/>
      <w:bookmarkEnd w:id="5"/>
    </w:p>
    <w:p w:rsidR="00CB1E34" w:rsidRPr="00F61C7E" w:rsidRDefault="00EF6A56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CB1E34" w:rsidRPr="00F61C7E" w:rsidRDefault="00CB1E34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B1E34" w:rsidRPr="00F61C7E" w:rsidRDefault="00F14D8C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5 </w:t>
      </w:r>
      <w:r w:rsidR="00EF6A56"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КЛАСС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Тематический блок 1. «Россия – наш общий дом».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Зачем изучать курс «Основы духовно-нравственной культуры народов России»?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Наш дом – Россия.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Россия – многонациональная страна. Многонациональный народ Российской Федерации. Россия как общий дом. Дружба народов.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3.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Язык и история.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Что такое язык? Как в языке народа отражается его история?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Языккак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инструмент культуры. Важность коммуникации между людьми. Языки народов мира, их взаимосвязь.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4.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Русский язык – язык общения и язык возможностей.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Русский язык –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культурообразующий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проект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язык межнационального общения. Важность общего языка для всех народов России. Возможности, которые даёт русский язык.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5.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Истоки родной культуры.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6.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Материальная культура.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7.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Духовная культура.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8.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Культура и религия.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Религия и культура. Что такое религия, её роль в жизни общества и человека.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Государствообразующие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религии России. Единство ценностей в религиях России.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9.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Культура и образование.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Тема 10.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Многообразие культур России (практическое занятие).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Тематический блок 2. «Семья и духовно-нравственные ценности».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11.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Семья – хранитель духовных ценностей.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Семья – базовый элемент общества. Семейные ценности, традиции и культура. Помощь сиротам как духовно-нравственный долг человека.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12.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Родина начинается с семьи.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История семьи как часть истории народа, государства, человечества.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Как 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связаны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Родина и семья? Что такое Родина и Отечество?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13.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Традиции семейного воспитания в России.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Семейные традиции народов России. Межнациональные семьи. Семейное воспитание как трансляция ценностей.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14.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Образ семьи в культуре народов России.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15.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Труд в истории семьи.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Социальные роли в истории семьи. Роль домашнего труда.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Роль нравственных норм в благополучии семьи.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16.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Семья в современном мире (практическое занятие).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Рассказ о своей семье (с использованием фотографий, книг, писем и 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другого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). Семейное древо. Семейные традиции.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Тематический блок 3. «Духовно-нравственное богатство личности».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17.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Личность – общество – культура.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 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18.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Духовный мир человека.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Человек – творец культуры. Культура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как духовный мир человека. Мораль. Нравственность. Патриотизм. Реализация ценностей в культуре. Творчество: что это такое? Границы творчества. Традиции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новации в культуре. Границы культур. Созидательный труд. Важность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трудакак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творческой деятельности, как реализации.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19.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Личность и духовно-нравственные ценности.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Моральи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нравственность в жизни человека. Взаимопомощь, сострадание, милосердие, любовь, дружба, коллективизм, патриотизм, любовь к 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близким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Тематический блок 4. «Культурное единство России».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20.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Историческая память как духовно-нравственная ценность.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21.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Литература как язык культуры.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Литература как художественное осмысление действительности. От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сказкик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роману. Зачем нужны литературные произведения? Внутренний мир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человекаи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его духовность.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Тема 22.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Взаимовлияние культур.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Взаимодействие культур.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Межпоколенная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23.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Духовно-нравственные ценности российского народа.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памятьи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преемственность поколений, единство народов России.</w:t>
      </w:r>
      <w:proofErr w:type="gramEnd"/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24.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Регионы России: культурное многообразие.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Исторические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социальные причины культурного разнообразия. Каждый регион уникален. Малая Родина – часть общего Отечества.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25.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Праздники в культуре народов России.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Что такое праздник? Почему праздники важны. Праздничные традиции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 России. Народные праздники как память культуры, как воплощение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духовно-нравственных идеалов.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26.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Памятники архитектуры в культуре народов России.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27.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Музыкальная культура народов России.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 его музыке и инструментах.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28.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Изобразительное искусство народов России.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Художественная реальность. Скульптура: от религиозных сюжетов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29.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Фольклор и литература народов России.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Пословицы и поговорки. Эпос и сказка. Фольклор как отражение истории народа и его ценностей, морали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нравственности. Национальная литература. Богатство культуры народа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 его литературе.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30.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Бытовые традиции народов России: пища, одежда, дом (практическое занятие).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Рассказ о бытовых традициях своей семьи, народа, региона. Доклад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 использованием разнообразного зрительного ряда и других источников.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31.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Культурная карта России (практическое занятие).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География культур России. Россия как культурная карта.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Описание регионов в соответствии с их особенностями. 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32.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Единство страны – залог будущего России.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CB1E34" w:rsidRPr="00F61C7E" w:rsidRDefault="00F14D8C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</w:t>
      </w:r>
      <w:r w:rsidR="00EF6A56"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КЛАСС</w:t>
      </w:r>
    </w:p>
    <w:p w:rsidR="00CB1E34" w:rsidRPr="00F61C7E" w:rsidRDefault="00CB1E34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Тематический блок 1. «Культура как социальность».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Мир культуры: его структура.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Культура России: многообразие регионов.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3.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История быта как история культуры.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4.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Прогресс: технический и социальный.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Производительность труда. Разделение труда. Обслуживающий и производящий труд. Домашний труди его механизация. Что такое технологии и как они влияют на культуру и ценности общества?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5.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Образование в культуре народов России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. Представление об основных этапах в истории образования.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6.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Права и обязанности человека.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7.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Общество и религия: духовно-нравственное взаимодействие.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Мир религий в истории. Религии народов России сегодня.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Государствообразующие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традиционные религии как источник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духовно-нравственных ценностей.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8.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Современный мир: самое важное (практическое занятие).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Тематический блок 2. «Человек и его отражение в культуре».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9.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Каким должен быть человек? Духовно-нравственный облик и идеал человека.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Мораль, нравственность, этика, этикет в культурах народов России. Право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равенство в правах. Свобода как ценность. Долг как её ограничение.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Обществокак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регулятор свободы.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10.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Взросление человека в культуре народов России.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ценность.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11.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Религия как источник нравственности.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религиозный идеал человека. 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12.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Наука как источник знания о человеке и человеческом.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13.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Этика и нравственность как категории духовной культуры.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14.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Самопознание (практическое занятие).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Автобиография и автопортрет: кто я и что я люблю. Как устроена моя жизнь. Выполнение проекта.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Тематический блок 3. «Человек как член общества».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15.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Труд делает человека человеком.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Что такое труд. Важность труда и его экономическая стоимость. Безделье, лень, 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тунеядство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. Трудолюбие, трудовой подвиг, ответственность. Общественная оценка труда.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16.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Подвиг: как узнать героя?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Что такое подвиг. Героизм как самопожертвование. Героизм на войне. Подвиг в мирное время. Милосердие, взаимопомощь. 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17.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Люди в обществе: духовно-нравственное взаимовлияние.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18.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Проблемы современного общества как отражение</w:t>
      </w:r>
      <w:r w:rsidR="00ED414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его духовно-нравственного самосознания.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Бедность. Инвалидность. Асоциальная семья. Сиротство.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Отражение этих явлений в культуре общества.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19.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Духовно-нравственные ориентиры социальных отношений.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Милосердие. Взаимопомощь. Социальное служение. Благотворительность.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Волонтёрство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. Общественные блага.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20.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Гуманизм как сущностная характеристика духовно-нравственной культуры народов России.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21.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Социальные профессии; их важность для сохранения</w:t>
      </w:r>
      <w:r w:rsidR="00ED414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духовно-нравственного облика общества.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этих профессий.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22.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Выдающиеся благотворители в истории.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Благотворительность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как нравственный долг.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Меценаты, философы, религиозные лидеры, врачи, учёные, педагоги. Важность меценатства для духовно-нравственного развития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личности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самого мецената и общества в целом.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23.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Выдающиеся учёные России.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Наука как источник социального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духовного прогресса общества.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Учёные России. Почему важно помнить историю науки. Вклад науки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 благополучие страны. Важность морали и нравственности в науке, в деятельности учёных.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24.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Моя профессия (практическое занятие).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Труд как самореализация, как вклад в общество. Рассказ о своей будущей профессии.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Тематический блок 4. «Родина и патриотизм».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25.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Гражданин.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Родина и гражданство, их взаимосвязь. Что делает человека гражданином. Нравственные качества гражданина.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26.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Патриотизм.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Патриотизм. Толерантность. Уважение к другим народам и их истории. Важность патриотизма.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27.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Защита Родины: подвиг или долг?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28.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Государство. Россия – наша Родина.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Государство как объединяющее начало. Социальная сторона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праваи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государства. Что такое закон. Что такое Родина? Что такое государство? Необходимость быть гражданином. Российская гражданская идентичность. 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29.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Гражданская идентичность (практическое занятие).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Какими качествами должен обладать человек как гражданин. 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30.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Моя школа и мой класс (практическое занятие).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Портрет школы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или класса через добрые дела.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31.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proofErr w:type="gramStart"/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Человек</w:t>
      </w:r>
      <w:proofErr w:type="gramEnd"/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: какой он? (практическое занятие).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Человек. Его образы в культуре. Духовность и нравственность как важнейшие качества человека.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31.</w:t>
      </w:r>
      <w:r w:rsidRPr="00F61C7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Человек и культура (проект).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Итоговый проект: «Что значит быть человеком?»</w:t>
      </w:r>
    </w:p>
    <w:p w:rsidR="00CB1E34" w:rsidRPr="00F61C7E" w:rsidRDefault="00CB1E34" w:rsidP="00ED41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CB1E34" w:rsidRPr="00F61C7E" w:rsidSect="0088231D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CB1E34" w:rsidRPr="00F61C7E" w:rsidRDefault="00EF6A56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707132"/>
      <w:bookmarkEnd w:id="6"/>
      <w:r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CB1E34" w:rsidRPr="00F61C7E" w:rsidRDefault="00CB1E34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Изучение ОДНКНР на уровне основного общего образования направлено на достижение 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личностных,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метапредметных</w:t>
      </w:r>
      <w:proofErr w:type="spellEnd"/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предметных результатов освоения содержания учебного предмета.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социализации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обучающихся средствами учебного курса.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Личностные результаты освоения курса достигаются в единстве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учебнойи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воспитательной деятельности.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Личностные результаты освоения курса включают: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осознание российской гражданской идентичности; 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готовность 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саморазвитию, самостоятельности и личностному самоопределению;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ценность самостоятельности и инициативы; 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наличие мотивации к целенаправленной социально значимой деятельности; </w:t>
      </w:r>
    </w:p>
    <w:p w:rsidR="00F14D8C" w:rsidRPr="00F61C7E" w:rsidRDefault="00F14D8C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CB1E34" w:rsidRPr="00F61C7E" w:rsidRDefault="00EF6A56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4017B" w:rsidRPr="00F61C7E" w:rsidRDefault="00F4017B" w:rsidP="00ED4147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61C7E">
        <w:rPr>
          <w:rFonts w:ascii="Times New Roman" w:eastAsia="Calibri" w:hAnsi="Times New Roman" w:cs="Times New Roman"/>
          <w:sz w:val="24"/>
          <w:szCs w:val="24"/>
        </w:rPr>
        <w:t>патриотического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</w:rPr>
        <w:t>воспитания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самоопределение (личностное, профессиональное, жизненное):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российской гражданской идентичности: патриотизма, уважения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к Отечеству, прошлому и настоящему многонационального народа России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:rsidR="00F4017B" w:rsidRPr="00F61C7E" w:rsidRDefault="00F4017B" w:rsidP="00ED4147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61C7E">
        <w:rPr>
          <w:rFonts w:ascii="Times New Roman" w:eastAsia="Calibri" w:hAnsi="Times New Roman" w:cs="Times New Roman"/>
          <w:sz w:val="24"/>
          <w:szCs w:val="24"/>
        </w:rPr>
        <w:t>гражданского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</w:rPr>
        <w:t>воспитания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человечества и знание основных норм морали, нравственных и духовных идеалов, хранимых в культурных традициях народов России, готовность на их основе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сознательному самоограничению в поступках, поведении, расточительном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потребительстве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воспитание веротерпимости, уважительного отношения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к религиозным чувствам, взглядам людей или их отсутствию;</w:t>
      </w:r>
    </w:p>
    <w:p w:rsidR="00F4017B" w:rsidRPr="00F61C7E" w:rsidRDefault="00F4017B" w:rsidP="00ED4147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61C7E">
        <w:rPr>
          <w:rFonts w:ascii="Times New Roman" w:eastAsia="Calibri" w:hAnsi="Times New Roman" w:cs="Times New Roman"/>
          <w:sz w:val="24"/>
          <w:szCs w:val="24"/>
        </w:rPr>
        <w:t>ценности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</w:rPr>
        <w:t>познавательной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</w:rPr>
        <w:t>деятельности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F4017B" w:rsidRPr="00F61C7E" w:rsidRDefault="00C54138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left:0;text-align:left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" strokeweight=".49989mm">
            <o:lock v:ext="edit" shapetype="f"/>
            <w10:wrap anchorx="page"/>
          </v:line>
        </w:pict>
      </w:r>
      <w:proofErr w:type="spellStart"/>
      <w:r w:rsidR="00F4017B"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смыслообразование</w:t>
      </w:r>
      <w:proofErr w:type="spellEnd"/>
      <w:r w:rsidR="00F4017B"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F4017B"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="00F4017B"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ответственного отношения к учению, готовности и </w:t>
      </w:r>
      <w:proofErr w:type="gramStart"/>
      <w:r w:rsidR="00F4017B"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способности</w:t>
      </w:r>
      <w:proofErr w:type="gramEnd"/>
      <w:r w:rsidR="00F4017B"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обучающихся к </w:t>
      </w:r>
      <w:r w:rsidR="00F4017B" w:rsidRPr="00F61C7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саморазвитию и самообразованию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F4017B"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на основе мотивации к обучению и познанию через развитие способностей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F4017B"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духовному развитию, нравственному самосовершенствованию; 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F4017B" w:rsidRPr="00F61C7E" w:rsidRDefault="00F4017B" w:rsidP="00ED4147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F61C7E">
        <w:rPr>
          <w:rFonts w:ascii="Times New Roman" w:eastAsia="Calibri" w:hAnsi="Times New Roman" w:cs="Times New Roman"/>
          <w:sz w:val="24"/>
          <w:szCs w:val="24"/>
        </w:rPr>
        <w:t>духовно-нравственного</w:t>
      </w:r>
      <w:proofErr w:type="spellEnd"/>
      <w:proofErr w:type="gramEnd"/>
      <w:r w:rsidRPr="00F61C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</w:rPr>
        <w:t>воспитания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  <w:proofErr w:type="gramEnd"/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нравственной рефлексии и компетентности в решении моральных проблем на основе личностного выбора, нравственных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чувстви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нравственного поведения, осознанного и ответственного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отношенияк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собственным поступкам, осознание значения семьи в жизни человека и общества, принятие ценности семейной жизни, уважительное и заботливое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отношениек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членам своей семьи через знание основных норм морали, нравственных, духовных идеалов, хранимых в культурных традициях народов России,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готовностьна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их основе к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сознательному самоограничению в поступках, поведении, расточительном потреблении.</w:t>
      </w:r>
    </w:p>
    <w:p w:rsidR="00CB1E34" w:rsidRPr="00F61C7E" w:rsidRDefault="00CB1E34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B1E34" w:rsidRPr="00F61C7E" w:rsidRDefault="00EF6A56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B1E34" w:rsidRPr="00F61C7E" w:rsidRDefault="00CB1E34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результаты освоения программы по ОДНКНР включают освоение обучающимися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межпредметных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понятий (используются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 нескольких предметных областях) и универсальные учебные действия (познавательные, коммуникативные, регулятивные), способность их использовать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 информацией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: восприятие и создание информационных текстов в различных форматах, в том числе цифровых, с учётом назначения информац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ии и её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аудитории.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 результате изучения ОДНКНР на уровне основного общего образования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познавательные универсальные учебные действия: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для классификации, устанавливать причинно-следственные связи, строить логическое рассуждение, умозаключение (индуктивное, дедуктивное, по аналогии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)и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проводить выводы (логические универсальные учебные действия);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умение создавать, применять и преобразовывать знаки и символы, модели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схемы для решения учебных и познавательных зада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ч(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знаково-символические/моделирование);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смысловое чтение;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развитие мотивации к овладению культурой активного использования словарей и других поисковых систем.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У обучающегося будут сформированы следующие 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коммуникативные универсальные учебные действия: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умение организовывать учебное сотрудничество и совместную деятельность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 учителем и сверстниками; 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работать индивидуально и в группе: находить общее решение и разрешать конфликты на основе согласования позиций и учёта интересов; 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формулировать, аргументировать и отстаивать своё мнение (учебное сотрудничество);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для планирования и регуляции своей деятельности; 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владение устной и письменной речью, монологической контекстной речью (коммуникация);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формирование и развитие компетентности в области использования информационно-коммуникационных технологий (информационно-коммуникационная компетентность).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</w:t>
      </w:r>
      <w:r w:rsidRPr="00F61C7E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регулятивные универсальные учебные действия: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интересы своей познавательной деятельности (целеполагание);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умение самостоятельно планировать пути достижения целей,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умение оценивать правильность выполнения учебной задачи, собственные возможности её решения (оценка);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владение основами самоконтроля, самооценки, принятия решений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осуществления осознанного выбора в учебной и познавательной (познавательная рефлексия,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саморегуляция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) деятельности.</w:t>
      </w:r>
    </w:p>
    <w:p w:rsidR="00232A99" w:rsidRPr="00F61C7E" w:rsidRDefault="00232A99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B1E34" w:rsidRPr="00F61C7E" w:rsidRDefault="00EF6A56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B1E34" w:rsidRPr="00F61C7E" w:rsidRDefault="00CB1E34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B1E34" w:rsidRPr="00F61C7E" w:rsidRDefault="00F4017B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</w:t>
      </w:r>
      <w:r w:rsidR="00EF6A56"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КЛАСС</w:t>
      </w:r>
    </w:p>
    <w:p w:rsidR="00CB1E34" w:rsidRPr="00F61C7E" w:rsidRDefault="00CB1E34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концу обучения в </w:t>
      </w:r>
      <w:r w:rsidRPr="00F61C7E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5 классе 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ОДНКНР: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Тематический блок 1. «Россия – наш общий дом».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1.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Зачем изучать курс «Основы духовно-нравственной культуры народов России»?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гражданствообразующих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религий для формирования личности гражданина России;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понимать взаимосвязь между языком и культурой, духовно-нравственным развитием личности и социальным поведением. 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2.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Наш дом – Россия.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необходимость межнационального и межрелигиозного сотрудничества и взаимодействия, важность сотрудничества и дружбы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между народами и нациями, обосновывать их необходимость.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3.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Язык и история.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понимать, что такое язык, каковы важность его изучения и влияние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на миропонимание личности;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иметь базовые представления о формировании языка как носителя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духовно-нравственных смыслов культуры;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суть и смысл коммуникативной роли языка, в том числе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 организации межкультурного диалога и взаимодействия;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4.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Русский язык – язык общения и язык возможностей.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знать и уметь обосновать важность русского языка как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культурообразующего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языка народов России, важность его для существования государства и общества;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иметь представление о нравственных категориях русского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языкаи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их происхождении.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5.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Истоки родной культуры.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Иметь сформированное представление о понятие «культура»;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и уметь доказывать взаимосвязь культуры и природы, знать основные формы репрезентации культуры, уметь их различать и соотносить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 реальными проявлениями культурного многообразия; 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уметь выделять общие черты в культуре различных народов, обосновывать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их значение и причины.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6.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Материальная культура.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об артефактах культуры;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понимать взаимосвязь между хозяйственным укладом и проявлениями духовной культуры;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взаимодействия с другими этносами.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7.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Духовная культура.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 таких культурных концептах как «искусство», «наука», «религия»;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  <w:proofErr w:type="gramEnd"/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смысл и взаимосвязь названных терминов с формами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их репрезентации в культуре;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значение культурных символов, нравственный и духовный смысл культурных артефактов;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знать, что такое знаки и символы, уметь соотносить их с культурными явлениями, с которыми они связаны.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8.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Культура и религия.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связь религии и морали;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роль и значение духовных ценностей в религиях народов России;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уметь характеризовать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государствообразующие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конфессии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Россиии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их картины мира.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9.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Культура и образование.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термин «образование» и уметь обосновать его важность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для личности и общества;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об основных ступенях образования в России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их необходимости;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взаимосвязь культуры и образованности человека;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10.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Многообразие культур России (практическое занятие).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выделять общее и единичное в культуре на основе предметных знаний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 культуре своего народа;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предполагать и доказывать наличие взаимосвязи между культурой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духовно-нравственными ценностями на основе местной культурно-исторической специфики;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Тематический блок 2. «Семья и духовно-нравственные ценности».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11.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Семья – хранитель духовных ценностей.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понимать смысл термина «семья»;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иметь представление о взаимосвязях между типом культуры и особенностями семейного быта и отношений в семье;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значение термина «поколение» и его взаимосвязь с культурными особенностями своего времени;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уметь составить рассказ о своей семье в соответствии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 культурно-историческими условиями её существования;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обосновывать такие понятия, как «счастливая семья», «семейное счастье»;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и уметь доказывать важность семьи как хранителя традиций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её воспитательную роль;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12.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Родина начинается с семьи.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уметь объяснить понятие «Родина»;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взаимосвязь и различия между концептами «Отечество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»и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«Родина»;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понимать, что такое история семьи, каковы формы её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выраженияи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сохранения; 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и доказывать взаимосвязь истории семьи и истории народа, государства, человечества.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13.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Традиции семейного воспитания в России.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 семейных традициях и обосновывать их важность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как ключевых элементах семейных отношений;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понимать взаимосвязь семейных традиций и культуры собственного этноса;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уметь рассказывать о семейных традициях своего народа и народов России, собственной семьи;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14.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Образ семьи в культуре народов России.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называть традиционные сказочные и фольклорные сюжеты о семье, семейных обязанностях;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уметь обосновывать своё понимание семейных ценностей, выраженных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 фольклорных сюжетах;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 произведениях художественной культуры;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15.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Труд в истории семьи.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понимать, что такое семейное хозяйство и домашний труд;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 семье;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и оценивать семейный уклад и взаимосвязь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 социально-экономической структурой общества в форме большой и малой семей;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16.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Семья в современном мире (практическое занятие).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Иметь сформированные представления о закономерностях развития семьи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предполагать и доказывать наличие взаимосвязи между культурой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духовно-нравственными ценностями семьи;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важность семьи и семейных традиций для трансляции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духовно-нравственных ценностей, морали и нравственности как фактора культурной преемственности.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Тематический блок 3. «Духовно-нравственное богатство личности».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17.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Личность – общество – культура.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понимать значение термина «человек» в контексте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духовно-нравственной культуры;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уметь обосновать взаимосвязь и взаимообусловленность чело века и общества, человека и культуры;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объяснять различия между обоснованием термина «личность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»в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быту, в контексте культуры и творчества;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знать, что такое гуманизм, иметь представление о его источниках в культуре.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18.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Духовный мир человека. Человек – творец культуры.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значение термина «творчество» в нескольких аспектах и понимать границы их применимости;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и доказывать важность морально- нравственных ограничений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 творчестве;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важность творчества как реализацию духовно-нравственных ценностей человека;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доказывать детерминированность творчества культурой своего этноса;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уметь объяснить взаимосвязь труда и творчества.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19.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Личность и духовно-нравственные ценности.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уметь объяснить значение и роль морали и нравственности в жизни человека;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происхождение духовных ценностей, понимание идеалов добра и зла;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уметь показывать на примерах значение таких ценностей,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как «взаимопомощь», «сострадание», «милосердие», «любовь», «дружба», «коллективизм», «патриотизм», «любовь к близким».</w:t>
      </w:r>
      <w:proofErr w:type="gramEnd"/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Тематический блок 4. «Культурное единство России».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20.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Историческая память как духовно-нравственная ценность.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Понимать и уметь объяснять суть термина «история», знать основные исторические периоды и уметь выделять их сущностные черты; 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 значении и функциях изучения истории;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осознавать историю своей семьи и народа как часть мирового исторического процесса. 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Знать о существовании связи между историческими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событиямии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культурой.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Обосновывать важность изучения истории как духовно-нравственного долга гражданина и патриота.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21.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Литература как язык культуры.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понимать отличия литературы от других видов художественного творчества;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обосновывать и доказывать важность литературы как культурного явления, как формы трансляции культурных ценностей;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22.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Взаимовлияние культур.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 значении терминов «взаимодействие культур», «культурный обмен» как формах распространения и обогащения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духовно-нравственных идеалов общества;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обосновывать важность сохранения культурного наследия;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23.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Духовно-нравственные ценности российского народа.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  <w:proofErr w:type="gramEnd"/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24.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Регионы России: культурное многообразие.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принципы федеративного устройства России и концепт «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полиэтничность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»;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называть основные этносы Российской Федерации и регионы,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где они традиционно проживают;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уметь объяснить значение словосочетаний «многонациональный народ Российской Федерации», «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государствообразующий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народ», «титульный этнос»;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ценность многообразия культурных укладов народов Российской Федерации;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демонстрировать готовность к сохранению межнационального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межрелигиозного согласия в России;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уметь выделять общие черты в культуре различных народов, обосновывать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их значение и причины.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25.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Праздники в культуре народов России.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 природе праздников и обосновывать их важность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как элементов культуры;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устанавливать взаимосвязь праздников и культурного уклада;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различать основные типы праздников;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уметь рассказывать о праздничных традициях народов России и собственной семьи;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анализировать связь праздников и истории, культуры народов России;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основной смысл семейных праздников;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определять нравственный смысл праздников народов России;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Тема 26.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Памятники архитектуры народов России.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взаимосвязь между типом жилищ и типом хозяйственной деятельности;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и уметь охарактеризовать связь между уровнем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научно-технического развития и типами жилищ;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 нравственном и научном смысле краеведческой работы.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27.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Музыкальная культура народов России.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и доказывать важность музыки как культурного явления,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как формы трансляции культурных ценностей;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находить и обозначать средства выражения морального и нравственного смысла музыкальных произведений;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основные темы музыкального творчества народов России, народные инструменты.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28.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Изобразительное искусство народов России.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уметь объяснить, что такое скульптура, живопись, графика, фольклорные орнаменты;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и доказывать важность изобразительного искусства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как культурного явления, как формы трансляции культурных ценностей;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находить и обозначать средства выражения морального и нравственного смысла изобразительного искусства;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основные темы изобразительного искусства народов России.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29.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Фольклор и литература народов России.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понимать, что такое пословицы и поговорки, обосновывать важность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нужность этих языковых выразительных средств;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объяснять, что такое эпос, миф, сказка, былина, песня;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воспринимать и объяснять на примерах важность понимания фольклора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как отражения истории народа и его ценностей, морали и нравственности;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знать, что такое национальная литература и каковы её выразительные средства;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оценивать морально-нравственный потенциал национальной литературы. 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30.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Бытовые традиции народов России: пища, одежда, дом.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на доступном для шестиклассников уровне (с учётом их возрастных особенностей);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уметь показывать на примерах значение таких ценностей,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как взаимопомощь, сострадание, милосердие, любовь, дружба, коллективизм, патриотизм, любовь к 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близким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через бытовые традиции народов своего края.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31.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Культурная карта России (практическое занятие).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уметь объяснить отличия культурной географии от физической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политической географии;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понимать, что такое культурная карта народов России;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описывать отдельные области культурной карты в соответствии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 их особенностями.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32.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Единство страны – залог будущего России.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доказывать важность и преимущества этого единства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перед требованиями национального самоопределения отдельных этносов.</w:t>
      </w:r>
    </w:p>
    <w:p w:rsidR="00F4017B" w:rsidRPr="00F61C7E" w:rsidRDefault="00F4017B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Тематический блок 1. «Культура как социальность».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1.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Мир культуры: его структура.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уметь объяснить структуру культуры как социального явления;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специфику социальных явлений, их ключевые отличия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от природных явлений;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уметь доказывать связь между этапом развития материальной культуры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социальной структурой общества, их взаимосвязь с духовно-нравственным состоянием общества;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понимать зависимость социальных процессов от культурно-исторических процессов; 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уметь объяснить взаимосвязь между научно-техническим прогрессом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этапами развития социума.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2.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Культура России: многообразие регионов.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административно-территориальное деление России;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уметь объяснить необходимость федеративного устройства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полиэтничном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государстве, важность сохранения исторической памяти отдельных этносов;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объяснять принцип равенства прав каждого человека, вне зависимости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от его принадлежности к тому или иному народу;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ценность многообразия культурных укладов народов Российской Федерации;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демонстрировать готовность к сохранению межнационального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межрелигиозного согласия в России;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Тема 3.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История быта как история культуры.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смысл понятия «домашнее хозяйство» и характеризовать его типы;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взаимосвязь между хозяйственной деятельностью народов России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особенностями исторического периода;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находить и объяснять зависимость ценностных ориентиров народов России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от их локализации в конкретных климатических, географических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культурно-исторических условиях.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4.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Прогресс: технический и социальный.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демонстрировать понимание роли обслуживающего труда, его социальной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духовно-нравственной важности;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осознавать и обосновывать влияние технологий на культуру и ценности общества. 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5.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Образование в культуре народов России.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об истории образования и его роли в обществе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на различных этапах его развития;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обосновывать роль ценностей в обществе, их зависимость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от процесса познания;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специфику каждого уровня образования, её роль в современных общественных процессах;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важность образования в современном мире и ценность знания;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образование как часть процесса формирования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духовно-нравственных ориентиров человека.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6.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Права и обязанности человека.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термины «права человека», «естественные права человека», «правовая культура»;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историю формирования комплекса понятий, связанных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 правами;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обосновывать важность прав человека как привилегии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обязанности человека;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необходимость соблюдения прав человека;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уметь объяснить необходимость сохранения паритета</w:t>
      </w:r>
      <w:r w:rsidR="00ED414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между правами и обязанностями человека в обществе;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приводить примеры формирования правовой культуры из истории народов России.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7.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Общество и религия: духовно-нравственное взаимодействие.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понимать смысл терминов «религия», «конфессия», «атеизм», «свободомыслие»;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характеризовать основные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культурообразующие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конфессии;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уметь объяснять роль религии в истории и на современном этапе общественного развития;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обосновывать роль религий как источника культурного развития общества.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8.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Современный мир: самое важное (практическое занятие).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называть и характеризовать основные источники этого процесса, уметь доказывать теоретические положения, выдвинутые ранее на примерах из истории</w:t>
      </w:r>
      <w:r w:rsidR="008C74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культуры России. 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Тематический блок 2. «Человек и его отражение в культуре».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9.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Духовно-нравственный облик и идеал человека.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Объяснять, как проявляется мораль и нравственность через описание личных качеств человека;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различия между этикой и этикетом и их взаимосвязь;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взаимосвязь таких понятий как «свобода», «ответственность», «право» и «долг»;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важность коллективизма как ценности современной России</w:t>
      </w:r>
      <w:r w:rsidR="008C74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его приоритет перед идеологией индивидуализма;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приводить примеры идеалов человека в историко-культурном пространстве современной России.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10.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Взросление человека в культуре народов России.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Понимать различие между процессами антропогенеза и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антропосоциогенеза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проце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сс взр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осления человека и его основные этапы,</w:t>
      </w:r>
      <w:r w:rsidR="008C74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а также потребности человека для гармоничного развития существования на каждом из этапов;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уметь демонстрировать своё понимание самостоятельности, её роли</w:t>
      </w:r>
      <w:r w:rsidR="008C74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 развитии личности, во взаимодействии с другими людьми.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11.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Религия как источник нравственности.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нравственный потенциал религии;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знать и уметь излагать нравственные принципы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государствообразующих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конфессий России;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основные требования к нравственному идеалу человека</w:t>
      </w:r>
      <w:r w:rsidR="008C74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государствообразующих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религиях современной России;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уметь обосновывать важность религиозных моральных и нравственных ценностей для современного общества.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12.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Наука как источник знания о человеке.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характеризовать смысл понятия «гуманитарное знание»;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определять нравственный смысл гуманитарного знания,</w:t>
      </w:r>
      <w:r w:rsidR="008C74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его системообразующую роль в современной культуре;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«культура» как процесс самопознания общества,</w:t>
      </w:r>
      <w:r w:rsidR="008C74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как его 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внутреннюю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самоактуализацию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и доказывать взаимосвязь различных областей гуманитарного знания.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13.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Этика и нравственность как категории духовной культуры.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многосторонность понятия «этика»;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понимать особенности этики как науки;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объяснять понятия «добро» и «зло» с помощью примеров в истории</w:t>
      </w:r>
      <w:r w:rsidR="008C74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культуре народов России и соотносить их с личным опытом;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важность и необходимость нравственности для социального благополучия общества и личности.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14.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Самопознание (практическое занятие).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понятия «самопознание», «автобиография», «автопортрет», «рефлексия»;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уметь соотносить понятия «мораль», «нравственность», «ценности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»с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самопознанием и рефлексией на доступном для обучающихся уровне;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доказывать и обосновывать свои нравственные убеждения.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Тематический блок 3. «Человек как член общества».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15.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Труд делает человека человеком.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важность труда и его роль в современном обществе;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соотносить понятия «добросовестный труд» и «экономическое благополучие»;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объяснять понятия «безделье», «лень», «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тунеядство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»; 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важность и уметь обосновать необходимость их преодоления</w:t>
      </w:r>
      <w:r w:rsidR="00B21E5F"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ля самого себя;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оценивать общественные процессы в области общественной оценки труда;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объяснять важность труда и его экономической стоимости;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объяснять понятия «безделье», «лень», «тунеядство», с одной стороны, и «трудолюбие», «подвиг труда», «ответственность», с другой стороны,</w:t>
      </w:r>
      <w:r w:rsidR="00C07DEB"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а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также «общественная оценка труда».</w:t>
      </w:r>
      <w:proofErr w:type="gramEnd"/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16.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Подвиг: как узнать героя? 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понятия «подвиг», «героизм», «самопожертвование»;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отличия подвига на войне и в мирное время;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уметь доказывать важность героических примеров для жизни общества;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называть героев современного общества и исторических личностей;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разграничение понятий «героизм» и «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псевдогероизм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»ч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ерез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значимость для общества и понимание последствий.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17.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Люди в обществе: духовно-нравственное взаимовлияние.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«социальные отношения»;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смысл понятия «человек как субъект социальных отношений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»в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приложении к его нравственному и духовному развитию;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роль малых и больших социальных групп в нравственном состоянии личности;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понятия «дружба», «предательство», «честь», «коллективизм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»и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приводить примеры из истории, культуры и литературы;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обосновывать важность и находить нравственные основания социальной взаимопомощи, в том числе благотворительности;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характеризовать понятие «этика предпринимательства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»в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социальном аспекте.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18.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Проблемы современного общества как отражение</w:t>
      </w:r>
      <w:r w:rsidR="008C74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его духовно-нравственного самосознания.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«социальные проблемы современного общества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»к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ак многостороннее явление, в том числе обусловленное несовершенством</w:t>
      </w:r>
      <w:r w:rsidR="008C74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духовно-нравственных идеалов и ценностей;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приводить примеры таких понятий как «бедность», «асоциальная семья», «сиротство», знать и уметь обосновывать пути преодоления их последствий</w:t>
      </w:r>
      <w:r w:rsidR="008C74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на доступном для понимания уровне;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19.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Духовно-нравственные ориентиры социальных отношений.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понятия «благотворительность», «меценатство», «милосердие», «</w:t>
      </w:r>
      <w:proofErr w:type="spell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волонтерство</w:t>
      </w:r>
      <w:proofErr w:type="spell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», «социальный проект», «гражданская и социальная ответственность», «общественные блага», «коллективизм» в их взаимосвязи;</w:t>
      </w:r>
      <w:proofErr w:type="gramEnd"/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20.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Гуманизм как сущностная характеристика духовно-нравственной культуры народов России.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«гуманизм» как источник духовно-нравственных ценностей российского народа;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находить и обосновывать проявления гуманизма в историко-культурном наследии народов России;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находить и объяснять гуманистические проявления в современной культуре.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21.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Социальные профессии, их важность для сохранения</w:t>
      </w:r>
      <w:r w:rsidR="008C74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духовно-нравственного облика общества.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понятия «социальные профессии», «помогающие профессии»;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 духовно-нравственных качествах, необходимых представителям социальных профессий;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и обосновывать ответственность личности при выборе социальных профессий;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приводить примеры из литературы и истории, современной жизни, подтверждающие данную точку зрения.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22.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Выдающиеся благотворители в истории. Благотворительность</w:t>
      </w:r>
      <w:r w:rsidR="008C74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как нравственный долг.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«благотворительность» и его эволюцию в истории России;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доказывать важность меценатства в современном обществе для общества</w:t>
      </w:r>
      <w:r w:rsidR="008C74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 целом и для духовно-нравственного развития личности самого мецената;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«социальный долг», обосновывать его важную роль</w:t>
      </w:r>
      <w:r w:rsidR="008C74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 жизни общества;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приводить примеры выдающихся благотворителей в истории и современной России; 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понимать смысл внеэкономической благотворительности: волонтёрской деятельности, аргументированно объяснять её важность.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23.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Выдающиеся учёные России. Наука как источник социального</w:t>
      </w:r>
      <w:r w:rsidR="008C74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 духовного прогресса общества.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«наука»;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уметь </w:t>
      </w:r>
      <w:r w:rsidR="00C07DEB"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аргументировано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обосновывать важность науки в современном обществе, прослеживать её связь с научно-техническим и социальным прогрессом;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называть имена выдающихся учёных России;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важность понимания истории науки, получения и обоснования научного знания;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и доказывать важность науки для благополучия общества, страны и государства;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важность морали и нравственности в науке, её роль и вклад</w:t>
      </w:r>
      <w:r w:rsidR="008C74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 доказательство этих понятий.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24.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Моя профессия (практическое занятие).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«профессия», предполагать характер и цель труда</w:t>
      </w:r>
      <w:r w:rsidR="008C74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в определённой профессии;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Тематический блок 4. «Родина и патриотизм».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25.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Гражданин.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понятия «Родина» и «гражданство», объяснять</w:t>
      </w:r>
      <w:r w:rsidR="008C74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их взаимосвязь;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духовно-нравственный характер патриотизма, ценностей гражданского самосознания;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уметь обосновывать нравственные качества гражданина.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26.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Патриотизм.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«патриотизм»;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приводить примеры патриотизма в истории и современном обществе;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различать истинный и ложный патриотизм через ориентированность</w:t>
      </w:r>
      <w:r w:rsidR="008C74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на ценности толерантности, уважения к другим народам, их истории и культуре;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уметь обосновывать важность патриотизма.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27.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Защита Родины: подвиг или долг?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Характеризовать понятия «война» и «мир»; 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доказывать важность сохранения мира и согласия;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роль защиты Отечества, её важность для гражданина;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понимать особенности защиты чести Отечества в спорте, науке, культуре;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понятия «военный подвиг», «честь», «доблесть», обосновывать их важность, приводить примеры их проявлений.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28.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Государство. Россия – наша родина.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«государство»;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уметь выделять и формулировать основные особенности Российского государства с использованием исторических фактов и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духовно-нравственные ценностей;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«закон» как существенную часть гражданской идентичности человека;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«гражданская идентичность», соотносить</w:t>
      </w:r>
      <w:r w:rsidR="008C74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это понятие с необходимыми нравственными качествами человека.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29.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Гражданская идентичность (практическое занятие).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Охарактеризовать свою гражданскую идентичность, её составляющие: этническую, религиозную, гендерную идентичности;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важность духовно-нравственных каче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ств гр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ажданина, указывать их источники.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30.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Моя школа и мой класс (практическое занятие).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находить примеры добрых дел в реальности и уметь адаптировать</w:t>
      </w:r>
      <w:r w:rsidR="008C74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их к потребностям класса.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31.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proofErr w:type="gramStart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Человек</w:t>
      </w:r>
      <w:proofErr w:type="gramEnd"/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: какой он? (практическое занятие).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«человек» как духовно-нравственный идеал;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приводить примеры духовно-нравственного идеала в культуре;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формулировать свой идеал человека и нравственные качества, которые</w:t>
      </w:r>
      <w:r w:rsidR="008C74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ему присущи.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Тема 32.</w:t>
      </w:r>
      <w:r w:rsidRPr="00F61C7E">
        <w:rPr>
          <w:rFonts w:ascii="Times New Roman" w:eastAsia="Calibri" w:hAnsi="Times New Roman" w:cs="Times New Roman"/>
          <w:sz w:val="24"/>
          <w:szCs w:val="24"/>
        </w:rPr>
        <w:t> </w:t>
      </w: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Человек и культура (проект).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грани взаимодействия человека и культуры;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показать взаимосвязь человека и культуры через их взаимовлияние;</w:t>
      </w:r>
    </w:p>
    <w:p w:rsidR="00F4017B" w:rsidRPr="00F61C7E" w:rsidRDefault="00F4017B" w:rsidP="00ED414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F61C7E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CB1E34" w:rsidRPr="00F61C7E" w:rsidRDefault="00CB1E34" w:rsidP="00ED414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B1E34" w:rsidRPr="00F61C7E" w:rsidRDefault="00CB1E34">
      <w:pPr>
        <w:rPr>
          <w:rFonts w:ascii="Times New Roman" w:hAnsi="Times New Roman" w:cs="Times New Roman"/>
          <w:sz w:val="24"/>
          <w:szCs w:val="24"/>
          <w:lang w:val="ru-RU"/>
        </w:rPr>
        <w:sectPr w:rsidR="00CB1E34" w:rsidRPr="00F61C7E" w:rsidSect="0088231D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CB1E34" w:rsidRPr="00F61C7E" w:rsidRDefault="00EF6A56" w:rsidP="00CC11D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2707129"/>
      <w:bookmarkEnd w:id="7"/>
      <w:r w:rsidRPr="00F61C7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  <w:r w:rsidR="00CC11DC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E32FDF"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</w:t>
      </w:r>
      <w:r w:rsidRPr="00F61C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4139"/>
        <w:gridCol w:w="1417"/>
        <w:gridCol w:w="1850"/>
        <w:gridCol w:w="1968"/>
        <w:gridCol w:w="3475"/>
      </w:tblGrid>
      <w:tr w:rsidR="00CB1E34" w:rsidRPr="00F61C7E" w:rsidTr="00156537">
        <w:trPr>
          <w:trHeight w:val="144"/>
          <w:tblCellSpacing w:w="20" w:type="nil"/>
        </w:trPr>
        <w:tc>
          <w:tcPr>
            <w:tcW w:w="1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B1E34" w:rsidRPr="00F61C7E" w:rsidRDefault="00CB1E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B1E34" w:rsidRPr="00F61C7E" w:rsidRDefault="00CB1E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3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B1E34" w:rsidRPr="00F61C7E" w:rsidRDefault="00CB1E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537" w:rsidRPr="00F61C7E" w:rsidTr="001565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Pr="00F61C7E" w:rsidRDefault="00CB1E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Pr="00F61C7E" w:rsidRDefault="00CB1E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B1E34" w:rsidRPr="00F61C7E" w:rsidRDefault="00CB1E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B1E34" w:rsidRPr="00F61C7E" w:rsidRDefault="00CB1E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B1E34" w:rsidRPr="00F61C7E" w:rsidRDefault="00CB1E3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Pr="00F61C7E" w:rsidRDefault="00CB1E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537" w:rsidRPr="000F5423" w:rsidTr="0015653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156537" w:rsidRPr="00F61C7E" w:rsidRDefault="0015653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</w:tcPr>
          <w:p w:rsidR="00156537" w:rsidRPr="00F61C7E" w:rsidRDefault="00156537" w:rsidP="00DA316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61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  <w:proofErr w:type="spellEnd"/>
            <w:r w:rsidRPr="00F61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</w:t>
            </w:r>
            <w:proofErr w:type="spellStart"/>
            <w:r w:rsidRPr="00F61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</w:t>
            </w:r>
            <w:proofErr w:type="spellEnd"/>
            <w:r w:rsidRPr="00F61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</w:t>
            </w:r>
            <w:proofErr w:type="spellEnd"/>
            <w:r w:rsidRPr="00F61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  <w:proofErr w:type="spellEnd"/>
            <w:r w:rsidRPr="00F61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</w:tcPr>
          <w:p w:rsidR="00156537" w:rsidRPr="00F61C7E" w:rsidRDefault="00156537" w:rsidP="0072523B">
            <w:pPr>
              <w:shd w:val="clear" w:color="auto" w:fill="FFFFFF"/>
              <w:spacing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C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156537" w:rsidRPr="00CF30F8" w:rsidRDefault="001565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6537" w:rsidRPr="00F61C7E" w:rsidRDefault="001565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56537" w:rsidRPr="00F61C7E" w:rsidRDefault="00156537" w:rsidP="00ED41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56537" w:rsidRPr="000F5423" w:rsidTr="0015653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156537" w:rsidRPr="00F61C7E" w:rsidRDefault="001565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</w:tcPr>
          <w:p w:rsidR="00156537" w:rsidRPr="00F61C7E" w:rsidRDefault="00156537" w:rsidP="00DA316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1C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«Семья и духовно-нравственные ценности»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</w:tcPr>
          <w:p w:rsidR="00156537" w:rsidRPr="00F61C7E" w:rsidRDefault="00156537" w:rsidP="0072523B">
            <w:pPr>
              <w:shd w:val="clear" w:color="auto" w:fill="FFFFFF"/>
              <w:spacing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C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156537" w:rsidRPr="00F61C7E" w:rsidRDefault="001565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6537" w:rsidRPr="00F61C7E" w:rsidRDefault="001565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56537" w:rsidRPr="00F61C7E" w:rsidRDefault="00156537" w:rsidP="00ED41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56537" w:rsidRPr="000F5423" w:rsidTr="0015653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156537" w:rsidRPr="00F61C7E" w:rsidRDefault="001565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</w:tcPr>
          <w:p w:rsidR="00156537" w:rsidRPr="00F61C7E" w:rsidRDefault="00156537" w:rsidP="00DA316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61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Духовно-нравственное</w:t>
            </w:r>
            <w:proofErr w:type="spellEnd"/>
            <w:r w:rsidRPr="00F61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богатство</w:t>
            </w:r>
            <w:proofErr w:type="spellEnd"/>
            <w:r w:rsidRPr="00F61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личности</w:t>
            </w:r>
            <w:proofErr w:type="spellEnd"/>
            <w:r w:rsidRPr="00F61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</w:tcPr>
          <w:p w:rsidR="00156537" w:rsidRPr="00F61C7E" w:rsidRDefault="00156537" w:rsidP="0072523B">
            <w:pPr>
              <w:shd w:val="clear" w:color="auto" w:fill="FFFFFF"/>
              <w:spacing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C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156537" w:rsidRPr="00F61C7E" w:rsidRDefault="001565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6537" w:rsidRPr="00F61C7E" w:rsidRDefault="001565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56537" w:rsidRPr="00F61C7E" w:rsidRDefault="00156537" w:rsidP="00ED41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56537" w:rsidRPr="000F5423" w:rsidTr="0015653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156537" w:rsidRPr="00F61C7E" w:rsidRDefault="001565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</w:tcPr>
          <w:p w:rsidR="00156537" w:rsidRPr="00F61C7E" w:rsidRDefault="00156537" w:rsidP="00DA316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61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</w:t>
            </w:r>
            <w:proofErr w:type="spellEnd"/>
            <w:r w:rsidRPr="00F61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единство</w:t>
            </w:r>
            <w:proofErr w:type="spellEnd"/>
            <w:r w:rsidRPr="00F61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</w:t>
            </w:r>
            <w:proofErr w:type="spellEnd"/>
            <w:r w:rsidRPr="00F61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</w:tcPr>
          <w:p w:rsidR="00156537" w:rsidRPr="00F61C7E" w:rsidRDefault="00156537" w:rsidP="0072523B">
            <w:pPr>
              <w:shd w:val="clear" w:color="auto" w:fill="FFFFFF"/>
              <w:spacing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C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156537" w:rsidRPr="00F61C7E" w:rsidRDefault="001565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56537" w:rsidRPr="00F61C7E" w:rsidRDefault="0015653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156537" w:rsidRPr="00F61C7E" w:rsidRDefault="00156537" w:rsidP="00ED414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B1E34" w:rsidRPr="00F61C7E" w:rsidTr="00156537">
        <w:trPr>
          <w:trHeight w:val="144"/>
          <w:tblCellSpacing w:w="20" w:type="nil"/>
        </w:trPr>
        <w:tc>
          <w:tcPr>
            <w:tcW w:w="6088" w:type="dxa"/>
            <w:gridSpan w:val="2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CB1E34" w:rsidRPr="00CF30F8" w:rsidRDefault="00EF6A56" w:rsidP="00CF30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D33E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CB1E34" w:rsidRPr="00F61C7E" w:rsidRDefault="00CB1E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E34" w:rsidRDefault="00CB1E3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C11DC" w:rsidRDefault="00CC11D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C11DC" w:rsidRDefault="00CC11D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C11DC" w:rsidRDefault="00CC11D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C11DC" w:rsidRDefault="00CC11D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C11DC" w:rsidRDefault="00CC11D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C11DC" w:rsidRDefault="00CC11D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C11DC" w:rsidRDefault="00CC11D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CC11DC" w:rsidRPr="00F61C7E" w:rsidRDefault="00CC11DC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82BF8" w:rsidRPr="00F61C7E" w:rsidRDefault="00CC11DC" w:rsidP="00282BF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61C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282BF8"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</w:t>
      </w:r>
      <w:r w:rsidR="00282BF8" w:rsidRPr="00F61C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4139"/>
        <w:gridCol w:w="1417"/>
        <w:gridCol w:w="1850"/>
        <w:gridCol w:w="1968"/>
        <w:gridCol w:w="3475"/>
      </w:tblGrid>
      <w:tr w:rsidR="00282BF8" w:rsidRPr="00F61C7E" w:rsidTr="00156537">
        <w:trPr>
          <w:trHeight w:val="144"/>
          <w:tblCellSpacing w:w="20" w:type="nil"/>
        </w:trPr>
        <w:tc>
          <w:tcPr>
            <w:tcW w:w="1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BF8" w:rsidRPr="00F61C7E" w:rsidRDefault="00282BF8" w:rsidP="00DA31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82BF8" w:rsidRPr="00F61C7E" w:rsidRDefault="00282BF8" w:rsidP="00DA31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BF8" w:rsidRPr="00F61C7E" w:rsidRDefault="00282BF8" w:rsidP="00DA31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82BF8" w:rsidRPr="00F61C7E" w:rsidRDefault="00282BF8" w:rsidP="00DA31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3"/>
            <w:tcMar>
              <w:top w:w="50" w:type="dxa"/>
              <w:left w:w="100" w:type="dxa"/>
            </w:tcMar>
            <w:vAlign w:val="center"/>
          </w:tcPr>
          <w:p w:rsidR="00282BF8" w:rsidRPr="00F61C7E" w:rsidRDefault="00282BF8" w:rsidP="00DA31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BF8" w:rsidRPr="00F61C7E" w:rsidRDefault="00282BF8" w:rsidP="00DA31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82BF8" w:rsidRPr="00F61C7E" w:rsidRDefault="00282BF8" w:rsidP="00DA31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537" w:rsidRPr="00F61C7E" w:rsidTr="001565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BF8" w:rsidRPr="00F61C7E" w:rsidRDefault="00282BF8" w:rsidP="00DA3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BF8" w:rsidRPr="00F61C7E" w:rsidRDefault="00282BF8" w:rsidP="00DA3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82BF8" w:rsidRPr="00F61C7E" w:rsidRDefault="00282BF8" w:rsidP="00DA31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82BF8" w:rsidRPr="00F61C7E" w:rsidRDefault="00282BF8" w:rsidP="00DA31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282BF8" w:rsidRPr="00F61C7E" w:rsidRDefault="00282BF8" w:rsidP="00DA31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82BF8" w:rsidRPr="00F61C7E" w:rsidRDefault="00282BF8" w:rsidP="00DA31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2BF8" w:rsidRPr="00F61C7E" w:rsidRDefault="00282BF8" w:rsidP="00DA31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82BF8" w:rsidRPr="00F61C7E" w:rsidRDefault="00282BF8" w:rsidP="00DA31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BF8" w:rsidRPr="00F61C7E" w:rsidRDefault="00282BF8" w:rsidP="00DA3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537" w:rsidRPr="000F5423" w:rsidTr="0015653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440EF5" w:rsidRPr="00F61C7E" w:rsidRDefault="00440EF5" w:rsidP="00DA316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</w:tcPr>
          <w:p w:rsidR="00440EF5" w:rsidRPr="00F61C7E" w:rsidRDefault="00440EF5" w:rsidP="00DA316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C7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Культура как социальность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</w:tcPr>
          <w:p w:rsidR="00440EF5" w:rsidRPr="00F61C7E" w:rsidRDefault="00440EF5" w:rsidP="00F11330">
            <w:pPr>
              <w:shd w:val="clear" w:color="auto" w:fill="FFFFFF"/>
              <w:spacing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1C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440EF5" w:rsidRPr="00F61C7E" w:rsidRDefault="00440EF5" w:rsidP="00DA31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0EF5" w:rsidRPr="00F61C7E" w:rsidRDefault="00440EF5" w:rsidP="00DA31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440EF5" w:rsidRPr="00F61C7E" w:rsidRDefault="00440EF5" w:rsidP="00154D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56537" w:rsidRPr="000F5423" w:rsidTr="0015653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440EF5" w:rsidRPr="00F61C7E" w:rsidRDefault="00440EF5" w:rsidP="00DA31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</w:tcPr>
          <w:p w:rsidR="00440EF5" w:rsidRPr="00F61C7E" w:rsidRDefault="00440EF5" w:rsidP="00377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Человек и его</w:t>
            </w:r>
          </w:p>
          <w:p w:rsidR="00440EF5" w:rsidRPr="00F61C7E" w:rsidRDefault="00440EF5" w:rsidP="0037758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1C7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отражение в культуре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</w:tcPr>
          <w:p w:rsidR="00440EF5" w:rsidRPr="00F61C7E" w:rsidRDefault="00440EF5" w:rsidP="00F11330">
            <w:pPr>
              <w:shd w:val="clear" w:color="auto" w:fill="FFFFFF"/>
              <w:spacing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1C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440EF5" w:rsidRPr="00F61C7E" w:rsidRDefault="00440EF5" w:rsidP="00DA31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0EF5" w:rsidRPr="00F61C7E" w:rsidRDefault="00440EF5" w:rsidP="00DA31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440EF5" w:rsidRPr="00F61C7E" w:rsidRDefault="00440EF5" w:rsidP="00154D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56537" w:rsidRPr="000F5423" w:rsidTr="0015653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440EF5" w:rsidRPr="00F61C7E" w:rsidRDefault="00440EF5" w:rsidP="00DA31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</w:tcPr>
          <w:p w:rsidR="00440EF5" w:rsidRPr="00F61C7E" w:rsidRDefault="00440EF5" w:rsidP="00377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Человек как член</w:t>
            </w:r>
          </w:p>
          <w:p w:rsidR="00440EF5" w:rsidRPr="00F61C7E" w:rsidRDefault="00440EF5" w:rsidP="0037758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C7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общества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</w:tcPr>
          <w:p w:rsidR="00440EF5" w:rsidRPr="00F61C7E" w:rsidRDefault="00440EF5" w:rsidP="00F11330">
            <w:pPr>
              <w:shd w:val="clear" w:color="auto" w:fill="FFFFFF"/>
              <w:spacing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1C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440EF5" w:rsidRPr="00F61C7E" w:rsidRDefault="00440EF5" w:rsidP="00DA31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0EF5" w:rsidRPr="00F61C7E" w:rsidRDefault="00440EF5" w:rsidP="00DA31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440EF5" w:rsidRPr="00F61C7E" w:rsidRDefault="00440EF5" w:rsidP="00154D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156537" w:rsidRPr="000F5423" w:rsidTr="00156537">
        <w:trPr>
          <w:trHeight w:val="144"/>
          <w:tblCellSpacing w:w="20" w:type="nil"/>
        </w:trPr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440EF5" w:rsidRPr="00F61C7E" w:rsidRDefault="00440EF5" w:rsidP="00DA31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54" w:type="dxa"/>
            <w:tcMar>
              <w:top w:w="50" w:type="dxa"/>
              <w:left w:w="100" w:type="dxa"/>
            </w:tcMar>
          </w:tcPr>
          <w:p w:rsidR="00440EF5" w:rsidRPr="00F61C7E" w:rsidRDefault="00440EF5" w:rsidP="00DA316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1C7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Родина и патриотизм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</w:tcPr>
          <w:p w:rsidR="00440EF5" w:rsidRPr="00F61C7E" w:rsidRDefault="00440EF5" w:rsidP="00F11330">
            <w:pPr>
              <w:shd w:val="clear" w:color="auto" w:fill="FFFFFF"/>
              <w:spacing w:line="240" w:lineRule="auto"/>
              <w:ind w:firstLine="2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F61C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440EF5" w:rsidRPr="00F61C7E" w:rsidRDefault="00440EF5" w:rsidP="00DA31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40EF5" w:rsidRPr="00F61C7E" w:rsidRDefault="00440EF5" w:rsidP="00DA31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440EF5" w:rsidRPr="00F61C7E" w:rsidRDefault="00440EF5" w:rsidP="00154D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282BF8" w:rsidRPr="00F61C7E" w:rsidTr="00156537">
        <w:trPr>
          <w:trHeight w:val="144"/>
          <w:tblCellSpacing w:w="20" w:type="nil"/>
        </w:trPr>
        <w:tc>
          <w:tcPr>
            <w:tcW w:w="6088" w:type="dxa"/>
            <w:gridSpan w:val="2"/>
            <w:tcMar>
              <w:top w:w="50" w:type="dxa"/>
              <w:left w:w="100" w:type="dxa"/>
            </w:tcMar>
            <w:vAlign w:val="center"/>
          </w:tcPr>
          <w:p w:rsidR="00282BF8" w:rsidRPr="00F61C7E" w:rsidRDefault="00282BF8" w:rsidP="00DA316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282BF8" w:rsidRPr="00F61C7E" w:rsidRDefault="00282BF8" w:rsidP="00F1133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282BF8" w:rsidRPr="00F61C7E" w:rsidRDefault="00282BF8" w:rsidP="00DA31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82BF8" w:rsidRPr="00F61C7E" w:rsidRDefault="00282BF8" w:rsidP="00DA31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282BF8" w:rsidRPr="00F61C7E" w:rsidRDefault="00282BF8" w:rsidP="00DA31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2BF8" w:rsidRPr="00F61C7E" w:rsidRDefault="00282BF8">
      <w:pPr>
        <w:rPr>
          <w:rFonts w:ascii="Times New Roman" w:hAnsi="Times New Roman" w:cs="Times New Roman"/>
          <w:sz w:val="24"/>
          <w:szCs w:val="24"/>
          <w:lang w:val="ru-RU"/>
        </w:rPr>
        <w:sectPr w:rsidR="00282BF8" w:rsidRPr="00F61C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E34" w:rsidRPr="00F61C7E" w:rsidRDefault="00EF6A56" w:rsidP="00BE582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2707130"/>
      <w:bookmarkEnd w:id="8"/>
      <w:r w:rsidRPr="00F61C7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</w:t>
      </w:r>
      <w:proofErr w:type="gramStart"/>
      <w:r w:rsidRPr="00F61C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ПЛАНИРОВАНИЕ </w:t>
      </w:r>
      <w:r w:rsidR="00BE582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B28E0"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</w:t>
      </w:r>
      <w:proofErr w:type="gramEnd"/>
      <w:r w:rsidRPr="00F61C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4196"/>
        <w:gridCol w:w="1103"/>
        <w:gridCol w:w="1848"/>
        <w:gridCol w:w="1917"/>
        <w:gridCol w:w="1483"/>
        <w:gridCol w:w="2462"/>
      </w:tblGrid>
      <w:tr w:rsidR="004016F0" w:rsidRPr="00F61C7E" w:rsidTr="00C641E9">
        <w:trPr>
          <w:trHeight w:val="144"/>
          <w:tblCellSpacing w:w="20" w:type="nil"/>
        </w:trPr>
        <w:tc>
          <w:tcPr>
            <w:tcW w:w="9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B1E34" w:rsidRPr="00F61C7E" w:rsidRDefault="00CB1E34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B1E34" w:rsidRPr="00F61C7E" w:rsidRDefault="00CB1E34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B1E34" w:rsidRPr="00F61C7E" w:rsidRDefault="00CB1E34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B1E34" w:rsidRPr="00F61C7E" w:rsidRDefault="00CB1E34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6F0" w:rsidRPr="00F61C7E" w:rsidTr="00C641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Pr="00F61C7E" w:rsidRDefault="00CB1E34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Pr="00F61C7E" w:rsidRDefault="00CB1E34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B1E34" w:rsidRPr="00F61C7E" w:rsidRDefault="00CB1E34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B1E34" w:rsidRPr="00F61C7E" w:rsidRDefault="00CB1E34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B1E34" w:rsidRPr="00F61C7E" w:rsidRDefault="00CB1E34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Pr="00F61C7E" w:rsidRDefault="00CB1E34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Pr="00F61C7E" w:rsidRDefault="00CB1E34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изучать курс «Основы</w:t>
            </w:r>
          </w:p>
          <w:p w:rsidR="00C641E9" w:rsidRPr="0058306A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духовно-нравственной культуры народов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России»?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A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A32475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дом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Россия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A32475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и история</w:t>
            </w:r>
          </w:p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A32475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общения и язык</w:t>
            </w:r>
          </w:p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возможностей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A32475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Истоки родной культуры</w:t>
            </w:r>
          </w:p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A32475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Материальная культура</w:t>
            </w:r>
          </w:p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A32475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Духовная культура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A32475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и религия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A32475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и образование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A32475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культур Росси</w:t>
            </w:r>
            <w:proofErr w:type="gramStart"/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F61C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</w:t>
            </w:r>
            <w:proofErr w:type="gramEnd"/>
            <w:r w:rsidRPr="00F61C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практическое</w:t>
            </w:r>
          </w:p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занятие)</w:t>
            </w:r>
          </w:p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3A1185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A32475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Семья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хранитель духовных ценностей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A32475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Родина начинается с семьи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E01399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семейного воспитания в России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A32475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семьи в культуре народов России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A32475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в истории семьи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A32475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в современном мире</w:t>
            </w:r>
          </w:p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3A1185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8156FE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Личность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proofErr w:type="gramEnd"/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бщество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культура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A32475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Духовный мир человека. Человек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творец культуры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A32475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Личность и духовно - нравственные ценности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8156FE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Историческая память как</w:t>
            </w:r>
          </w:p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духовно-нравственная ценность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8156FE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Литература как язык культуры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A32475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Взаимовлияние культур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A32475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Духовно-нравственные ценности российского народа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294537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Регионы России: культурное многообразие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294537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в культуре народов России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201001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001">
              <w:rPr>
                <w:rFonts w:ascii="Times New Roman" w:eastAsia="Calibri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в культуре народов России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201001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1001">
              <w:rPr>
                <w:rFonts w:ascii="Times New Roman" w:eastAsia="Calibri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культура народов России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A8741E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Изобразительное искусство народов России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A32475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или литература народов России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A32475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Бытовые традиции народов России: пища,</w:t>
            </w:r>
          </w:p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одежда, до</w:t>
            </w:r>
            <w:proofErr w:type="gramStart"/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</w:t>
            </w:r>
            <w:r w:rsidRPr="00F61C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</w:t>
            </w:r>
            <w:proofErr w:type="gramEnd"/>
            <w:r w:rsidRPr="00F61C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практическое занятие)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3A1185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C678E6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Культурная карта России</w:t>
            </w:r>
          </w:p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3A1185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C678E6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Единство </w:t>
            </w:r>
            <w:proofErr w:type="gramStart"/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залог</w:t>
            </w:r>
            <w:proofErr w:type="gramEnd"/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будущего России</w:t>
            </w:r>
          </w:p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A32475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88231D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23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Промежуточная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аттестация Контрольная работа</w:t>
            </w:r>
            <w:r w:rsidRPr="008823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3A1185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A32475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641E9" w:rsidRPr="000F5423" w:rsidTr="00C641E9">
        <w:trPr>
          <w:trHeight w:val="144"/>
          <w:tblCellSpacing w:w="20" w:type="nil"/>
        </w:trPr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0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повторения и обобщения</w:t>
            </w:r>
            <w:r w:rsidRPr="00F61C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</w:tcPr>
          <w:p w:rsidR="00C641E9" w:rsidRPr="00A32475" w:rsidRDefault="00C641E9" w:rsidP="00867BE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2518" w:type="dxa"/>
            <w:tcMar>
              <w:top w:w="50" w:type="dxa"/>
              <w:left w:w="100" w:type="dxa"/>
            </w:tcMar>
            <w:vAlign w:val="center"/>
          </w:tcPr>
          <w:p w:rsidR="00C641E9" w:rsidRPr="00F61C7E" w:rsidRDefault="00C641E9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4016F0" w:rsidRPr="00F61C7E" w:rsidTr="00C641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 w:rsidP="00D7718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CB1E34" w:rsidRPr="003A1185" w:rsidRDefault="00EF6A56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0100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CB1E34" w:rsidRPr="003A1185" w:rsidRDefault="00EF6A56" w:rsidP="00D771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A118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E34" w:rsidRPr="00F61C7E" w:rsidRDefault="00CB1E34" w:rsidP="00D771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E34" w:rsidRPr="00F61C7E" w:rsidRDefault="00CB1E34" w:rsidP="00D77181">
      <w:pPr>
        <w:spacing w:after="0"/>
        <w:rPr>
          <w:rFonts w:ascii="Times New Roman" w:hAnsi="Times New Roman" w:cs="Times New Roman"/>
          <w:sz w:val="24"/>
          <w:szCs w:val="24"/>
        </w:rPr>
        <w:sectPr w:rsidR="00CB1E34" w:rsidRPr="00F61C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E34" w:rsidRPr="00F61C7E" w:rsidRDefault="00BE582F" w:rsidP="00D7718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61C7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B28E0"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</w:t>
      </w:r>
      <w:r w:rsidR="00EF6A56" w:rsidRPr="00F61C7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2"/>
        <w:gridCol w:w="4247"/>
        <w:gridCol w:w="1024"/>
        <w:gridCol w:w="1846"/>
        <w:gridCol w:w="1915"/>
        <w:gridCol w:w="1492"/>
        <w:gridCol w:w="2504"/>
      </w:tblGrid>
      <w:tr w:rsidR="00CB1E34" w:rsidRPr="00F61C7E" w:rsidTr="00C225A3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B1E34" w:rsidRPr="00F61C7E" w:rsidRDefault="00CB1E34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B1E34" w:rsidRPr="00F61C7E" w:rsidRDefault="00CB1E34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B1E34" w:rsidRPr="00F61C7E" w:rsidRDefault="00CB1E34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B1E34" w:rsidRPr="00F61C7E" w:rsidRDefault="00CB1E34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E34" w:rsidRPr="00F61C7E" w:rsidTr="00C225A3">
        <w:trPr>
          <w:trHeight w:val="144"/>
          <w:tblCellSpacing w:w="20" w:type="nil"/>
        </w:trPr>
        <w:tc>
          <w:tcPr>
            <w:tcW w:w="9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Pr="00F61C7E" w:rsidRDefault="00CB1E34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Pr="00F61C7E" w:rsidRDefault="00CB1E34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B1E34" w:rsidRPr="00F61C7E" w:rsidRDefault="00CB1E34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B1E34" w:rsidRPr="00F61C7E" w:rsidRDefault="00CB1E34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61C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B1E34" w:rsidRPr="00F61C7E" w:rsidRDefault="00CB1E34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Pr="00F61C7E" w:rsidRDefault="00CB1E34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Pr="00F61C7E" w:rsidRDefault="00CB1E34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культуры: его структура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281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 России: многообразие регионов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быта как история культуры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Прогресс: технический и социальный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в культуре народов России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Права и обязанности человека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и религия: духовно-нравственное</w:t>
            </w:r>
          </w:p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взаимодействие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Современный мир: </w:t>
            </w:r>
            <w:proofErr w:type="gramStart"/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самое</w:t>
            </w:r>
            <w:proofErr w:type="gramEnd"/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важное</w:t>
            </w:r>
          </w:p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E17CED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Каким должен быть человек? Духовно-нравственный</w:t>
            </w:r>
          </w:p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облик и идеал человека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Взросление человека в культуре народов России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Религия как источник нравственности</w:t>
            </w:r>
          </w:p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Наука как источник знания о человеке и человеческом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Этика и нравственность как категории</w:t>
            </w:r>
          </w:p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духовной культуры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E17CED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Самопознание </w:t>
            </w:r>
            <w:r w:rsidRPr="00F61C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E17CED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делает человека человеком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Подвиг: как узнать героя?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Люди в обществе: духовно-нравственное взаимовлияние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современного общества как отражение его духовно-нравственного</w:t>
            </w:r>
          </w:p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самосознания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Духовно-нравственные ориентиры социальных отношений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Гуманизм как сущностная характеристика духовно-нравственной культуры народов России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Социальные профессии; их важность для сохранения духовно- нравственного облика общества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благотворители в истории. Благотворительность как нравственный долг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Выдающиеся учёные России. Наука как источник </w:t>
            </w:r>
            <w:proofErr w:type="gramStart"/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социального</w:t>
            </w:r>
            <w:proofErr w:type="gramEnd"/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духовного</w:t>
            </w:r>
          </w:p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Прогресса общества 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Моя профессия </w:t>
            </w:r>
            <w:r w:rsidRPr="00F61C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E17CED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Гражданин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Патриотизм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Родины: подвиг или долг?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Государство. </w:t>
            </w:r>
            <w:proofErr w:type="gramStart"/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Россия—наша</w:t>
            </w:r>
            <w:proofErr w:type="gramEnd"/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Родина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Гражданская идентичность</w:t>
            </w:r>
          </w:p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школа и мой класс</w:t>
            </w:r>
          </w:p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E17CED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: какой он</w:t>
            </w:r>
            <w:proofErr w:type="gramStart"/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</w:t>
            </w:r>
            <w:r w:rsidRPr="00F61C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</w:t>
            </w:r>
            <w:proofErr w:type="gramEnd"/>
            <w:r w:rsidRPr="00F61C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практическое занятие)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E17CED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Человек и культура </w:t>
            </w:r>
            <w:r w:rsidRPr="00F61C7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E17CED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0F5423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B700B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00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Промежуточная аттестация. Контрольная работа.</w:t>
            </w:r>
          </w:p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B700B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0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E17CED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B700B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 w:history="1"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F61C7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  <w:tr w:rsidR="00C225A3" w:rsidRPr="00F61C7E" w:rsidTr="00C225A3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225A3" w:rsidRPr="00B700BE" w:rsidRDefault="00C225A3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0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225A3" w:rsidRPr="00B700B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00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225A3" w:rsidRPr="00E17CED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225A3" w:rsidRPr="00B700BE" w:rsidRDefault="00C225A3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</w:tcPr>
          <w:p w:rsidR="00C225A3" w:rsidRPr="00CE6BE3" w:rsidRDefault="00C225A3" w:rsidP="00C225A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6BE3">
              <w:rPr>
                <w:rFonts w:ascii="Times New Roman" w:eastAsia="Calibri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2563" w:type="dxa"/>
            <w:tcMar>
              <w:top w:w="50" w:type="dxa"/>
              <w:left w:w="100" w:type="dxa"/>
            </w:tcMar>
            <w:vAlign w:val="center"/>
          </w:tcPr>
          <w:p w:rsidR="00C225A3" w:rsidRPr="00F61C7E" w:rsidRDefault="00C225A3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1E34" w:rsidRPr="00F61C7E" w:rsidTr="00C225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 w:rsidP="00D7718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:rsidR="00CB1E34" w:rsidRPr="00F61C7E" w:rsidRDefault="00EF6A56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6" w:type="dxa"/>
            <w:tcMar>
              <w:top w:w="50" w:type="dxa"/>
              <w:left w:w="100" w:type="dxa"/>
            </w:tcMar>
            <w:vAlign w:val="center"/>
          </w:tcPr>
          <w:p w:rsidR="00CB1E34" w:rsidRPr="00E17CED" w:rsidRDefault="003A1185" w:rsidP="00D77181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EF6A56" w:rsidRPr="00F61C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85" w:type="dxa"/>
            <w:gridSpan w:val="2"/>
            <w:tcMar>
              <w:top w:w="50" w:type="dxa"/>
              <w:left w:w="100" w:type="dxa"/>
            </w:tcMar>
            <w:vAlign w:val="center"/>
          </w:tcPr>
          <w:p w:rsidR="00CB1E34" w:rsidRPr="00F61C7E" w:rsidRDefault="00CB1E34" w:rsidP="00D77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1E34" w:rsidRPr="00F61C7E" w:rsidRDefault="00CB1E34" w:rsidP="00D77181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CB1E34" w:rsidRPr="00F61C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231D" w:rsidRDefault="0088231D" w:rsidP="00D7718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0" w:name="block-2707131"/>
      <w:bookmarkEnd w:id="9"/>
    </w:p>
    <w:p w:rsidR="0088231D" w:rsidRDefault="0088231D" w:rsidP="00D7718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231D" w:rsidRDefault="0088231D" w:rsidP="00D7718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231D" w:rsidRDefault="0088231D" w:rsidP="00D7718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231D" w:rsidRDefault="0088231D" w:rsidP="00D7718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231D" w:rsidRDefault="0088231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231D" w:rsidRDefault="0088231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231D" w:rsidRDefault="0088231D" w:rsidP="00B274C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1" w:name="_GoBack"/>
      <w:bookmarkEnd w:id="11"/>
    </w:p>
    <w:p w:rsidR="0088231D" w:rsidRDefault="0088231D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CB1E34" w:rsidRPr="00F61C7E" w:rsidRDefault="00EF6A5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CB1E34" w:rsidRPr="00F61C7E" w:rsidRDefault="00EF6A5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F61C7E" w:rsidRPr="00F61C7E" w:rsidRDefault="00EF6A56" w:rsidP="00F61C7E">
      <w:pPr>
        <w:spacing w:after="0" w:line="264" w:lineRule="auto"/>
        <w:ind w:left="119"/>
        <w:rPr>
          <w:rFonts w:ascii="Times New Roman" w:hAnsi="Times New Roman" w:cs="Times New Roman"/>
          <w:color w:val="000000"/>
          <w:sz w:val="24"/>
          <w:szCs w:val="24"/>
          <w:shd w:val="clear" w:color="auto" w:fill="F8F9FB"/>
          <w:lang w:val="ru-RU"/>
        </w:rPr>
      </w:pPr>
      <w:r w:rsidRPr="00F61C7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​‌​</w:t>
      </w:r>
      <w:r w:rsidR="00F61C7E" w:rsidRPr="00F61C7E">
        <w:rPr>
          <w:rFonts w:ascii="Times New Roman" w:hAnsi="Times New Roman" w:cs="Times New Roman"/>
          <w:color w:val="000000"/>
          <w:sz w:val="24"/>
          <w:szCs w:val="24"/>
          <w:shd w:val="clear" w:color="auto" w:fill="F8F9FB"/>
          <w:lang w:val="ru-RU"/>
        </w:rPr>
        <w:t xml:space="preserve">1.Сахаров А.Н., Кочегаров К.А., </w:t>
      </w:r>
      <w:proofErr w:type="spellStart"/>
      <w:r w:rsidR="00F61C7E" w:rsidRPr="00F61C7E">
        <w:rPr>
          <w:rFonts w:ascii="Times New Roman" w:hAnsi="Times New Roman" w:cs="Times New Roman"/>
          <w:color w:val="000000"/>
          <w:sz w:val="24"/>
          <w:szCs w:val="24"/>
          <w:shd w:val="clear" w:color="auto" w:fill="F8F9FB"/>
          <w:lang w:val="ru-RU"/>
        </w:rPr>
        <w:t>Мухаметшин</w:t>
      </w:r>
      <w:proofErr w:type="spellEnd"/>
      <w:r w:rsidR="00F61C7E" w:rsidRPr="00F61C7E">
        <w:rPr>
          <w:rFonts w:ascii="Times New Roman" w:hAnsi="Times New Roman" w:cs="Times New Roman"/>
          <w:color w:val="000000"/>
          <w:sz w:val="24"/>
          <w:szCs w:val="24"/>
          <w:shd w:val="clear" w:color="auto" w:fill="F8F9FB"/>
          <w:lang w:val="ru-RU"/>
        </w:rPr>
        <w:t xml:space="preserve"> Р.М., под редакцией Сахарова А.Н., Основы духовно-нравственной культуры народов России. Основы религиозных культур народов России, 5 класс. ООО</w:t>
      </w:r>
      <w:proofErr w:type="gramStart"/>
      <w:r w:rsidR="00F61C7E" w:rsidRPr="00F61C7E">
        <w:rPr>
          <w:rFonts w:ascii="Times New Roman" w:hAnsi="Times New Roman" w:cs="Times New Roman"/>
          <w:color w:val="000000"/>
          <w:sz w:val="24"/>
          <w:szCs w:val="24"/>
          <w:shd w:val="clear" w:color="auto" w:fill="F8F9FB"/>
          <w:lang w:val="ru-RU"/>
        </w:rPr>
        <w:t>«Р</w:t>
      </w:r>
      <w:proofErr w:type="gramEnd"/>
      <w:r w:rsidR="00F61C7E" w:rsidRPr="00F61C7E">
        <w:rPr>
          <w:rFonts w:ascii="Times New Roman" w:hAnsi="Times New Roman" w:cs="Times New Roman"/>
          <w:color w:val="000000"/>
          <w:sz w:val="24"/>
          <w:szCs w:val="24"/>
          <w:shd w:val="clear" w:color="auto" w:fill="F8F9FB"/>
          <w:lang w:val="ru-RU"/>
        </w:rPr>
        <w:t xml:space="preserve">усское слово-учебник»; </w:t>
      </w:r>
      <w:r w:rsidR="00F61C7E" w:rsidRPr="00F61C7E">
        <w:rPr>
          <w:rFonts w:ascii="Times New Roman" w:hAnsi="Times New Roman" w:cs="Times New Roman"/>
          <w:color w:val="000000"/>
          <w:sz w:val="24"/>
          <w:szCs w:val="24"/>
          <w:shd w:val="clear" w:color="auto" w:fill="F8F9FB"/>
          <w:lang w:val="ru-RU"/>
        </w:rPr>
        <w:br/>
        <w:t xml:space="preserve">2.Виноградова Н.Ф., </w:t>
      </w:r>
      <w:proofErr w:type="spellStart"/>
      <w:r w:rsidR="00F61C7E" w:rsidRPr="00F61C7E">
        <w:rPr>
          <w:rFonts w:ascii="Times New Roman" w:hAnsi="Times New Roman" w:cs="Times New Roman"/>
          <w:color w:val="000000"/>
          <w:sz w:val="24"/>
          <w:szCs w:val="24"/>
          <w:shd w:val="clear" w:color="auto" w:fill="F8F9FB"/>
          <w:lang w:val="ru-RU"/>
        </w:rPr>
        <w:t>Мариносян</w:t>
      </w:r>
      <w:proofErr w:type="spellEnd"/>
      <w:r w:rsidR="00F61C7E" w:rsidRPr="00F61C7E">
        <w:rPr>
          <w:rFonts w:ascii="Times New Roman" w:hAnsi="Times New Roman" w:cs="Times New Roman"/>
          <w:color w:val="000000"/>
          <w:sz w:val="24"/>
          <w:szCs w:val="24"/>
          <w:shd w:val="clear" w:color="auto" w:fill="F8F9FB"/>
          <w:lang w:val="ru-RU"/>
        </w:rPr>
        <w:t xml:space="preserve"> Т.Э., Основы духовно-нравственной культуры народов России, 6 класс. Акционерное общество «Издательство «Просвещение»; </w:t>
      </w:r>
      <w:r w:rsidR="00F61C7E" w:rsidRPr="00F61C7E">
        <w:rPr>
          <w:rFonts w:ascii="Times New Roman" w:hAnsi="Times New Roman" w:cs="Times New Roman"/>
          <w:color w:val="000000"/>
          <w:sz w:val="24"/>
          <w:szCs w:val="24"/>
          <w:shd w:val="clear" w:color="auto" w:fill="F8F9FB"/>
          <w:lang w:val="ru-RU"/>
        </w:rPr>
        <w:br/>
      </w:r>
    </w:p>
    <w:p w:rsidR="00CB1E34" w:rsidRDefault="00EF6A56" w:rsidP="00F61C7E">
      <w:pPr>
        <w:spacing w:after="0" w:line="264" w:lineRule="auto"/>
        <w:ind w:left="119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61C7E" w:rsidRPr="00F61C7E" w:rsidRDefault="00F61C7E" w:rsidP="00F61C7E">
      <w:pPr>
        <w:autoSpaceDE w:val="0"/>
        <w:autoSpaceDN w:val="0"/>
        <w:spacing w:before="166" w:after="0" w:line="262" w:lineRule="auto"/>
        <w:rPr>
          <w:rFonts w:ascii="Cambria" w:eastAsia="MS Mincho" w:hAnsi="Cambria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1. </w:t>
      </w:r>
      <w:proofErr w:type="spellStart"/>
      <w:r w:rsidRPr="00F61C7E">
        <w:rPr>
          <w:rFonts w:ascii="Times New Roman" w:eastAsia="Times New Roman" w:hAnsi="Times New Roman" w:cs="Times New Roman"/>
          <w:color w:val="000000"/>
          <w:sz w:val="24"/>
          <w:lang w:val="ru-RU"/>
        </w:rPr>
        <w:t>Винградова</w:t>
      </w:r>
      <w:proofErr w:type="spellEnd"/>
      <w:r w:rsidRPr="00F61C7E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Н.Ф. Методические материалы. Основы духовно-нравственной культуры народов России, 5 класс. - М.: «Просвещение»., 2019г.</w:t>
      </w:r>
    </w:p>
    <w:p w:rsidR="00F61C7E" w:rsidRPr="00F61C7E" w:rsidRDefault="00C54138" w:rsidP="00F61C7E">
      <w:pPr>
        <w:autoSpaceDE w:val="0"/>
        <w:autoSpaceDN w:val="0"/>
        <w:spacing w:before="72" w:after="0" w:line="26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hyperlink r:id="rId82" w:history="1"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https</w:t>
        </w:r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://</w:t>
        </w:r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hum</w:t>
        </w:r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.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uch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-</w:t>
        </w:r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lit</w:t>
        </w:r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.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ru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/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iskusstvo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-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kultura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/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vinogradova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-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osnovy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-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duhovno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-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nravstvennoj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-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kultury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-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narodov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-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rossii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-5-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klass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-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metodicheskie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-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rekomendatsii</w:t>
        </w:r>
        <w:proofErr w:type="spellEnd"/>
      </w:hyperlink>
    </w:p>
    <w:p w:rsidR="00F61C7E" w:rsidRPr="00F61C7E" w:rsidRDefault="00F61C7E" w:rsidP="00F61C7E">
      <w:pPr>
        <w:autoSpaceDE w:val="0"/>
        <w:autoSpaceDN w:val="0"/>
        <w:spacing w:before="166" w:after="0" w:line="262" w:lineRule="auto"/>
        <w:rPr>
          <w:rFonts w:ascii="Cambria" w:eastAsia="MS Mincho" w:hAnsi="Cambria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1. </w:t>
      </w:r>
      <w:proofErr w:type="spellStart"/>
      <w:r w:rsidRPr="00F61C7E">
        <w:rPr>
          <w:rFonts w:ascii="Times New Roman" w:eastAsia="Times New Roman" w:hAnsi="Times New Roman" w:cs="Times New Roman"/>
          <w:color w:val="000000"/>
          <w:sz w:val="24"/>
          <w:lang w:val="ru-RU"/>
        </w:rPr>
        <w:t>Винградова</w:t>
      </w:r>
      <w:proofErr w:type="spellEnd"/>
      <w:r w:rsidRPr="00F61C7E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Н.Ф. Методические материалы. Основы духовно-нравственной культуры народов России, 6 класс. - М.: «Просвещение»., 2020г.</w:t>
      </w:r>
    </w:p>
    <w:p w:rsidR="00F61C7E" w:rsidRPr="00CF30F8" w:rsidRDefault="00C54138" w:rsidP="00F61C7E">
      <w:pPr>
        <w:autoSpaceDE w:val="0"/>
        <w:autoSpaceDN w:val="0"/>
        <w:spacing w:before="72" w:after="0" w:line="262" w:lineRule="auto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hyperlink r:id="rId83" w:history="1"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https</w:t>
        </w:r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://</w:t>
        </w:r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hum</w:t>
        </w:r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.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uch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-</w:t>
        </w:r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lit</w:t>
        </w:r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.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ru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/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iskusstvo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-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kultura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/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vinogradova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-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osnovy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-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duhovno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-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nravstvennoj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-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kultury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-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narodov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-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rossii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-6-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klass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-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metodicheskie</w:t>
        </w:r>
        <w:proofErr w:type="spellEnd"/>
        <w:r w:rsidR="00F61C7E" w:rsidRPr="00F61C7E">
          <w:rPr>
            <w:rStyle w:val="ab"/>
            <w:rFonts w:ascii="Times New Roman" w:eastAsia="Times New Roman" w:hAnsi="Times New Roman" w:cs="Times New Roman"/>
            <w:sz w:val="24"/>
            <w:lang w:val="ru-RU"/>
          </w:rPr>
          <w:t>-</w:t>
        </w:r>
        <w:proofErr w:type="spellStart"/>
        <w:r w:rsidR="00F61C7E" w:rsidRPr="0074017D">
          <w:rPr>
            <w:rStyle w:val="ab"/>
            <w:rFonts w:ascii="Times New Roman" w:eastAsia="Times New Roman" w:hAnsi="Times New Roman" w:cs="Times New Roman"/>
            <w:sz w:val="24"/>
          </w:rPr>
          <w:t>rekomendatsii</w:t>
        </w:r>
        <w:proofErr w:type="spellEnd"/>
      </w:hyperlink>
    </w:p>
    <w:p w:rsidR="00614343" w:rsidRPr="00F61C7E" w:rsidRDefault="00EF6A56" w:rsidP="00F61C7E">
      <w:pPr>
        <w:pStyle w:val="3"/>
        <w:shd w:val="clear" w:color="auto" w:fill="F9F9F9"/>
        <w:spacing w:before="0" w:after="0"/>
        <w:jc w:val="both"/>
        <w:textAlignment w:val="baseline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 w:rsidRPr="00F61C7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F61C7E" w:rsidRPr="00F61C7E">
        <w:rPr>
          <w:rFonts w:ascii="Times New Roman" w:hAnsi="Times New Roman" w:cs="Times New Roman"/>
          <w:b w:val="0"/>
          <w:color w:val="000000"/>
          <w:sz w:val="24"/>
          <w:szCs w:val="24"/>
          <w:lang w:val="ru-RU"/>
        </w:rPr>
        <w:t>3</w:t>
      </w:r>
      <w:r w:rsidR="00F61C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hyperlink r:id="rId84" w:history="1">
        <w:r w:rsidR="00614343" w:rsidRPr="00F61C7E">
          <w:rPr>
            <w:rStyle w:val="ab"/>
            <w:rFonts w:ascii="Times New Roman" w:hAnsi="Times New Roman" w:cs="Times New Roman"/>
            <w:b w:val="0"/>
            <w:bCs w:val="0"/>
            <w:color w:val="auto"/>
            <w:sz w:val="24"/>
            <w:szCs w:val="24"/>
            <w:u w:val="none"/>
            <w:bdr w:val="none" w:sz="0" w:space="0" w:color="auto" w:frame="1"/>
            <w:lang w:val="ru-RU"/>
          </w:rPr>
          <w:t>Методическое пособие. Преподавание социально-гуманитарных дисциплин в школе: ресурсы диалога. 5-9 классы (2021 г.)</w:t>
        </w:r>
      </w:hyperlink>
    </w:p>
    <w:p w:rsidR="00A60D7C" w:rsidRPr="00F61C7E" w:rsidRDefault="00F61C7E" w:rsidP="00F61C7E">
      <w:pPr>
        <w:pStyle w:val="3"/>
        <w:shd w:val="clear" w:color="auto" w:fill="F9F9F9"/>
        <w:spacing w:before="0" w:after="0"/>
        <w:jc w:val="both"/>
        <w:textAlignment w:val="baseline"/>
        <w:rPr>
          <w:rFonts w:ascii="Times New Roman" w:hAnsi="Times New Roman" w:cs="Times New Roman"/>
          <w:b w:val="0"/>
          <w:bCs w:val="0"/>
          <w:color w:val="363636"/>
          <w:sz w:val="24"/>
          <w:szCs w:val="24"/>
          <w:lang w:val="ru-RU"/>
        </w:rPr>
      </w:pPr>
      <w:r w:rsidRPr="00F61C7E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4</w:t>
      </w:r>
      <w:r w:rsidRPr="00F61C7E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85" w:history="1">
        <w:r w:rsidR="00614343" w:rsidRPr="00F61C7E">
          <w:rPr>
            <w:rStyle w:val="ab"/>
            <w:rFonts w:ascii="Times New Roman" w:hAnsi="Times New Roman" w:cs="Times New Roman"/>
            <w:b w:val="0"/>
            <w:bCs w:val="0"/>
            <w:color w:val="auto"/>
            <w:sz w:val="24"/>
            <w:szCs w:val="24"/>
            <w:u w:val="none"/>
            <w:bdr w:val="none" w:sz="0" w:space="0" w:color="auto" w:frame="1"/>
            <w:lang w:val="ru-RU"/>
          </w:rPr>
          <w:t>Методические рекомендации. Формирование эмоционального интеллекта обучающихся в образовательной среде. 5-9 классы (2022 г.</w:t>
        </w:r>
        <w:r w:rsidR="00614343" w:rsidRPr="00F61C7E">
          <w:rPr>
            <w:rStyle w:val="ab"/>
            <w:rFonts w:ascii="Times New Roman" w:hAnsi="Times New Roman" w:cs="Times New Roman"/>
            <w:b w:val="0"/>
            <w:bCs w:val="0"/>
            <w:sz w:val="24"/>
            <w:szCs w:val="24"/>
            <w:bdr w:val="none" w:sz="0" w:space="0" w:color="auto" w:frame="1"/>
            <w:lang w:val="ru-RU"/>
          </w:rPr>
          <w:t>)</w:t>
        </w:r>
      </w:hyperlink>
    </w:p>
    <w:p w:rsidR="00614343" w:rsidRPr="00F61C7E" w:rsidRDefault="00F61C7E" w:rsidP="00614343">
      <w:pPr>
        <w:pStyle w:val="3"/>
        <w:shd w:val="clear" w:color="auto" w:fill="F9F9F9"/>
        <w:spacing w:before="0" w:after="0"/>
        <w:jc w:val="both"/>
        <w:textAlignment w:val="baseline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ru-RU"/>
        </w:rPr>
      </w:pPr>
      <w:r w:rsidRPr="00F61C7E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5.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86" w:history="1">
        <w:r w:rsidR="00614343" w:rsidRPr="00F61C7E">
          <w:rPr>
            <w:rStyle w:val="ab"/>
            <w:rFonts w:ascii="Times New Roman" w:hAnsi="Times New Roman" w:cs="Times New Roman"/>
            <w:b w:val="0"/>
            <w:bCs w:val="0"/>
            <w:color w:val="auto"/>
            <w:sz w:val="24"/>
            <w:szCs w:val="24"/>
            <w:u w:val="none"/>
            <w:bdr w:val="none" w:sz="0" w:space="0" w:color="auto" w:frame="1"/>
            <w:lang w:val="ru-RU"/>
          </w:rPr>
          <w:t>Методические рекомендации по формированию функциональной грамотности обучающихся. 5-9 классы (2022 г.)</w:t>
        </w:r>
      </w:hyperlink>
    </w:p>
    <w:p w:rsidR="00614343" w:rsidRPr="00F61C7E" w:rsidRDefault="00614343" w:rsidP="00A60D7C">
      <w:pPr>
        <w:spacing w:after="0" w:line="240" w:lineRule="auto"/>
        <w:ind w:left="11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:rsidR="00CB1E34" w:rsidRPr="00F61C7E" w:rsidRDefault="00CB1E3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B1E34" w:rsidRPr="00F61C7E" w:rsidRDefault="00EF6A5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61C7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F7FD3" w:rsidRDefault="00EF6A56" w:rsidP="00EF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F7FD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EF7FD3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12" w:name="61030ee2-5a26-4d9d-8782-2883f6f7ff11"/>
      <w:r w:rsidRPr="00EF7FD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Библиотека ЦОК</w:t>
      </w:r>
      <w:bookmarkEnd w:id="12"/>
      <w:r w:rsidRPr="00EF7FD3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EF7FD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EF7FD3" w:rsidRPr="00EF7FD3" w:rsidRDefault="00EF7FD3" w:rsidP="00EF7F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B3062">
        <w:rPr>
          <w:rFonts w:ascii="Times New Roman" w:eastAsia="Times New Roman" w:hAnsi="Times New Roman" w:cs="Times New Roman"/>
          <w:color w:val="000000"/>
          <w:sz w:val="24"/>
        </w:rPr>
        <w:t>https</w:t>
      </w:r>
      <w:r w:rsidRPr="00EF7FD3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r w:rsidRPr="004B3062">
        <w:rPr>
          <w:rFonts w:ascii="Times New Roman" w:eastAsia="Times New Roman" w:hAnsi="Times New Roman" w:cs="Times New Roman"/>
          <w:color w:val="000000"/>
          <w:sz w:val="24"/>
        </w:rPr>
        <w:t>www</w:t>
      </w:r>
      <w:r w:rsidRPr="00EF7FD3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4B3062">
        <w:rPr>
          <w:rFonts w:ascii="Times New Roman" w:eastAsia="Times New Roman" w:hAnsi="Times New Roman" w:cs="Times New Roman"/>
          <w:color w:val="000000"/>
          <w:sz w:val="24"/>
        </w:rPr>
        <w:t>yaklass</w:t>
      </w:r>
      <w:proofErr w:type="spellEnd"/>
      <w:r w:rsidRPr="00EF7FD3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4B3062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EF7FD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 w:rsidRPr="00EF7FD3">
        <w:rPr>
          <w:rFonts w:ascii="Cambria" w:eastAsia="MS Mincho" w:hAnsi="Cambria" w:cs="Times New Roman"/>
          <w:lang w:val="ru-RU"/>
        </w:rPr>
        <w:br/>
      </w:r>
      <w:r w:rsidRPr="004B3062">
        <w:rPr>
          <w:rFonts w:ascii="Times New Roman" w:eastAsia="Times New Roman" w:hAnsi="Times New Roman" w:cs="Times New Roman"/>
          <w:color w:val="000000"/>
          <w:sz w:val="24"/>
        </w:rPr>
        <w:t>https</w:t>
      </w:r>
      <w:r w:rsidRPr="00EF7FD3">
        <w:rPr>
          <w:rFonts w:ascii="Times New Roman" w:eastAsia="Times New Roman" w:hAnsi="Times New Roman" w:cs="Times New Roman"/>
          <w:color w:val="000000"/>
          <w:sz w:val="24"/>
          <w:lang w:val="ru-RU"/>
        </w:rPr>
        <w:t>://</w:t>
      </w:r>
      <w:proofErr w:type="spellStart"/>
      <w:r w:rsidRPr="004B3062">
        <w:rPr>
          <w:rFonts w:ascii="Times New Roman" w:eastAsia="Times New Roman" w:hAnsi="Times New Roman" w:cs="Times New Roman"/>
          <w:color w:val="000000"/>
          <w:sz w:val="24"/>
        </w:rPr>
        <w:t>uchi</w:t>
      </w:r>
      <w:proofErr w:type="spellEnd"/>
      <w:r w:rsidRPr="00EF7FD3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  <w:proofErr w:type="spellStart"/>
      <w:r w:rsidRPr="004B3062">
        <w:rPr>
          <w:rFonts w:ascii="Times New Roman" w:eastAsia="Times New Roman" w:hAnsi="Times New Roman" w:cs="Times New Roman"/>
          <w:color w:val="000000"/>
          <w:sz w:val="24"/>
        </w:rPr>
        <w:t>ru</w:t>
      </w:r>
      <w:proofErr w:type="spellEnd"/>
      <w:r w:rsidRPr="00EF7FD3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/ </w:t>
      </w:r>
      <w:r w:rsidRPr="00EF7FD3">
        <w:rPr>
          <w:rFonts w:ascii="Cambria" w:eastAsia="MS Mincho" w:hAnsi="Cambria" w:cs="Times New Roman"/>
          <w:lang w:val="ru-RU"/>
        </w:rPr>
        <w:br/>
      </w:r>
      <w:hyperlink r:id="rId87" w:history="1">
        <w:r w:rsidRPr="004B3062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https</w:t>
        </w:r>
        <w:r w:rsidRPr="00EF7FD3">
          <w:rPr>
            <w:rFonts w:ascii="Times New Roman" w:eastAsia="Times New Roman" w:hAnsi="Times New Roman" w:cs="Times New Roman"/>
            <w:color w:val="0000FF"/>
            <w:sz w:val="24"/>
            <w:u w:val="single"/>
            <w:lang w:val="ru-RU"/>
          </w:rPr>
          <w:t>://</w:t>
        </w:r>
        <w:proofErr w:type="spellStart"/>
        <w:r w:rsidRPr="004B3062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resh</w:t>
        </w:r>
        <w:proofErr w:type="spellEnd"/>
        <w:r w:rsidRPr="00EF7FD3">
          <w:rPr>
            <w:rFonts w:ascii="Times New Roman" w:eastAsia="Times New Roman" w:hAnsi="Times New Roman" w:cs="Times New Roman"/>
            <w:color w:val="0000FF"/>
            <w:sz w:val="24"/>
            <w:u w:val="single"/>
            <w:lang w:val="ru-RU"/>
          </w:rPr>
          <w:t>.</w:t>
        </w:r>
        <w:proofErr w:type="spellStart"/>
        <w:r w:rsidRPr="004B3062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edu</w:t>
        </w:r>
        <w:proofErr w:type="spellEnd"/>
        <w:r w:rsidRPr="00EF7FD3">
          <w:rPr>
            <w:rFonts w:ascii="Times New Roman" w:eastAsia="Times New Roman" w:hAnsi="Times New Roman" w:cs="Times New Roman"/>
            <w:color w:val="0000FF"/>
            <w:sz w:val="24"/>
            <w:u w:val="single"/>
            <w:lang w:val="ru-RU"/>
          </w:rPr>
          <w:t>.</w:t>
        </w:r>
        <w:proofErr w:type="spellStart"/>
        <w:r w:rsidRPr="004B3062"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ru</w:t>
        </w:r>
        <w:proofErr w:type="spellEnd"/>
        <w:r w:rsidRPr="00EF7FD3">
          <w:rPr>
            <w:rFonts w:ascii="Times New Roman" w:eastAsia="Times New Roman" w:hAnsi="Times New Roman" w:cs="Times New Roman"/>
            <w:color w:val="0000FF"/>
            <w:sz w:val="24"/>
            <w:u w:val="single"/>
            <w:lang w:val="ru-RU"/>
          </w:rPr>
          <w:t>/</w:t>
        </w:r>
      </w:hyperlink>
    </w:p>
    <w:p w:rsidR="00EF7FD3" w:rsidRPr="00EF7FD3" w:rsidRDefault="00C54138" w:rsidP="00EF7F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hyperlink r:id="rId88" w:history="1">
        <w:proofErr w:type="gram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http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://</w:t>
        </w:r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www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rsnet</w:t>
        </w:r>
        <w:proofErr w:type="spellEnd"/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ru</w:t>
        </w:r>
        <w:proofErr w:type="spellEnd"/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/</w:t>
        </w:r>
      </w:hyperlink>
      <w:r w:rsidR="00EF7FD3"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— Официальная Россия (сервер орга</w:t>
      </w:r>
      <w:r w:rsidR="00EF7FD3"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softHyphen/>
        <w:t>нов государственной власти Российской Федерации).</w:t>
      </w:r>
      <w:proofErr w:type="gramEnd"/>
    </w:p>
    <w:p w:rsidR="00EF7FD3" w:rsidRPr="00EF7FD3" w:rsidRDefault="00C54138" w:rsidP="00EF7F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hyperlink r:id="rId89" w:history="1">
        <w:proofErr w:type="gram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http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://</w:t>
        </w:r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www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president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kremlin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ru</w:t>
        </w:r>
        <w:proofErr w:type="spellEnd"/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/</w:t>
        </w:r>
      </w:hyperlink>
      <w:r w:rsidR="00EF7FD3"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— Президент Российской Федерации.</w:t>
      </w:r>
      <w:proofErr w:type="gramEnd"/>
    </w:p>
    <w:p w:rsidR="00EF7FD3" w:rsidRPr="00EF7FD3" w:rsidRDefault="00C54138" w:rsidP="00EF7F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hyperlink r:id="rId90" w:history="1">
        <w:proofErr w:type="gram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http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://</w:t>
        </w:r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www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ifap</w:t>
        </w:r>
        <w:proofErr w:type="spellEnd"/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ru</w:t>
        </w:r>
        <w:proofErr w:type="spellEnd"/>
      </w:hyperlink>
      <w:r w:rsidR="00EF7FD3"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— Программа ЮНЕСКО «Информация для всех» в России.</w:t>
      </w:r>
      <w:proofErr w:type="gramEnd"/>
    </w:p>
    <w:p w:rsidR="00EF7FD3" w:rsidRPr="00EF7FD3" w:rsidRDefault="00C54138" w:rsidP="00EF7FD3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hyperlink r:id="rId91" w:history="1">
        <w:proofErr w:type="gram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http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://</w:t>
        </w:r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www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lenta</w:t>
        </w:r>
        <w:proofErr w:type="spellEnd"/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ru</w:t>
        </w:r>
        <w:proofErr w:type="spellEnd"/>
      </w:hyperlink>
      <w:r w:rsidR="00EF7FD3"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  —   актуальные   новости   общественной жизни.</w:t>
      </w:r>
      <w:proofErr w:type="gramEnd"/>
    </w:p>
    <w:p w:rsidR="00EF7FD3" w:rsidRPr="00EF7FD3" w:rsidRDefault="00C54138" w:rsidP="00EF7FD3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hyperlink r:id="rId92" w:history="1">
        <w:proofErr w:type="gram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http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://</w:t>
        </w:r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www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fom</w:t>
        </w:r>
        <w:proofErr w:type="spellEnd"/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ru</w:t>
        </w:r>
        <w:proofErr w:type="spellEnd"/>
      </w:hyperlink>
      <w:r w:rsidR="00EF7FD3"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— Фонд общественного мнения (социо</w:t>
      </w:r>
      <w:r w:rsidR="00EF7FD3"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softHyphen/>
        <w:t>логические исследования).</w:t>
      </w:r>
      <w:proofErr w:type="gramEnd"/>
    </w:p>
    <w:p w:rsidR="00EF7FD3" w:rsidRPr="00EF7FD3" w:rsidRDefault="00C54138" w:rsidP="00EF7FD3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hyperlink r:id="rId93" w:history="1">
        <w:proofErr w:type="gram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http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://</w:t>
        </w:r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www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pedagog</w:t>
        </w:r>
        <w:proofErr w:type="spellEnd"/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-</w:t>
        </w:r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club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narod</w:t>
        </w:r>
        <w:proofErr w:type="spellEnd"/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ru</w:t>
        </w:r>
        <w:proofErr w:type="spellEnd"/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/</w:t>
        </w:r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declaration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2001.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htm</w:t>
        </w:r>
        <w:proofErr w:type="spellEnd"/>
      </w:hyperlink>
      <w:r w:rsidR="00EF7FD3"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— Де</w:t>
      </w:r>
      <w:r w:rsidR="00EF7FD3"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softHyphen/>
        <w:t>кларация прав школьника.</w:t>
      </w:r>
      <w:proofErr w:type="gramEnd"/>
    </w:p>
    <w:p w:rsidR="00EF7FD3" w:rsidRPr="00EF7FD3" w:rsidRDefault="00C54138" w:rsidP="00EF7FD3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hyperlink r:id="rId94" w:history="1">
        <w:proofErr w:type="gram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http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://</w:t>
        </w:r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www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orags</w:t>
        </w:r>
        <w:proofErr w:type="spellEnd"/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narod</w:t>
        </w:r>
        <w:proofErr w:type="spellEnd"/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ru</w:t>
        </w:r>
        <w:proofErr w:type="spellEnd"/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/</w:t>
        </w:r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manuals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/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Pfil</w:t>
        </w:r>
        <w:proofErr w:type="spellEnd"/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_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Nik</w:t>
        </w:r>
        <w:proofErr w:type="spellEnd"/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/23.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htm</w:t>
        </w:r>
        <w:proofErr w:type="spellEnd"/>
      </w:hyperlink>
      <w:r w:rsidR="00EF7FD3"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— Духов</w:t>
      </w:r>
      <w:r w:rsidR="00EF7FD3"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softHyphen/>
        <w:t>ная жизнь общества.</w:t>
      </w:r>
      <w:proofErr w:type="gramEnd"/>
    </w:p>
    <w:p w:rsidR="00EF7FD3" w:rsidRPr="00EF7FD3" w:rsidRDefault="00EF7FD3" w:rsidP="00EF7FD3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proofErr w:type="gramStart"/>
      <w:r w:rsidRPr="00521235">
        <w:rPr>
          <w:rFonts w:ascii="Times New Roman" w:eastAsia="SimSun" w:hAnsi="Times New Roman" w:cs="Times New Roman"/>
          <w:sz w:val="24"/>
          <w:szCs w:val="24"/>
          <w:u w:val="single"/>
          <w:lang w:eastAsia="zh-CN"/>
        </w:rPr>
        <w:t>http</w:t>
      </w:r>
      <w:proofErr w:type="gramEnd"/>
      <w:r w:rsidRPr="00EF7FD3">
        <w:rPr>
          <w:rFonts w:ascii="Times New Roman" w:eastAsia="SimSun" w:hAnsi="Times New Roman" w:cs="Times New Roman"/>
          <w:sz w:val="24"/>
          <w:szCs w:val="24"/>
          <w:u w:val="single"/>
          <w:lang w:val="ru-RU" w:eastAsia="zh-CN"/>
        </w:rPr>
        <w:t>: //</w:t>
      </w:r>
      <w:r w:rsidRPr="00521235">
        <w:rPr>
          <w:rFonts w:ascii="Times New Roman" w:eastAsia="SimSun" w:hAnsi="Times New Roman" w:cs="Times New Roman"/>
          <w:sz w:val="24"/>
          <w:szCs w:val="24"/>
          <w:u w:val="single"/>
          <w:lang w:eastAsia="zh-CN"/>
        </w:rPr>
        <w:t>www</w:t>
      </w:r>
      <w:r w:rsidRPr="00EF7FD3">
        <w:rPr>
          <w:rFonts w:ascii="Times New Roman" w:eastAsia="SimSun" w:hAnsi="Times New Roman" w:cs="Times New Roman"/>
          <w:sz w:val="24"/>
          <w:szCs w:val="24"/>
          <w:u w:val="single"/>
          <w:lang w:val="ru-RU" w:eastAsia="zh-CN"/>
        </w:rPr>
        <w:t xml:space="preserve">, </w:t>
      </w:r>
      <w:r w:rsidRPr="00521235">
        <w:rPr>
          <w:rFonts w:ascii="Times New Roman" w:eastAsia="SimSun" w:hAnsi="Times New Roman" w:cs="Times New Roman"/>
          <w:sz w:val="24"/>
          <w:szCs w:val="24"/>
          <w:u w:val="single"/>
          <w:lang w:eastAsia="zh-CN"/>
        </w:rPr>
        <w:t>countries</w:t>
      </w:r>
      <w:r w:rsidRPr="00EF7FD3">
        <w:rPr>
          <w:rFonts w:ascii="Times New Roman" w:eastAsia="SimSun" w:hAnsi="Times New Roman" w:cs="Times New Roman"/>
          <w:sz w:val="24"/>
          <w:szCs w:val="24"/>
          <w:u w:val="single"/>
          <w:lang w:val="ru-RU" w:eastAsia="zh-CN"/>
        </w:rPr>
        <w:t xml:space="preserve">. </w:t>
      </w:r>
      <w:proofErr w:type="spellStart"/>
      <w:proofErr w:type="gramStart"/>
      <w:r w:rsidRPr="00521235">
        <w:rPr>
          <w:rFonts w:ascii="Times New Roman" w:eastAsia="SimSun" w:hAnsi="Times New Roman" w:cs="Times New Roman"/>
          <w:sz w:val="24"/>
          <w:szCs w:val="24"/>
          <w:u w:val="single"/>
          <w:lang w:eastAsia="zh-CN"/>
        </w:rPr>
        <w:t>ru</w:t>
      </w:r>
      <w:proofErr w:type="spellEnd"/>
      <w:proofErr w:type="gramEnd"/>
      <w:r w:rsidRPr="00EF7FD3">
        <w:rPr>
          <w:rFonts w:ascii="Times New Roman" w:eastAsia="SimSun" w:hAnsi="Times New Roman" w:cs="Times New Roman"/>
          <w:sz w:val="24"/>
          <w:szCs w:val="24"/>
          <w:u w:val="single"/>
          <w:lang w:val="ru-RU" w:eastAsia="zh-CN"/>
        </w:rPr>
        <w:t xml:space="preserve"> /</w:t>
      </w:r>
      <w:r w:rsidRPr="00521235">
        <w:rPr>
          <w:rFonts w:ascii="Times New Roman" w:eastAsia="SimSun" w:hAnsi="Times New Roman" w:cs="Times New Roman"/>
          <w:sz w:val="24"/>
          <w:szCs w:val="24"/>
          <w:u w:val="single"/>
          <w:lang w:eastAsia="zh-CN"/>
        </w:rPr>
        <w:t>library</w:t>
      </w:r>
      <w:r w:rsidRPr="00EF7FD3">
        <w:rPr>
          <w:rFonts w:ascii="Times New Roman" w:eastAsia="SimSun" w:hAnsi="Times New Roman" w:cs="Times New Roman"/>
          <w:sz w:val="24"/>
          <w:szCs w:val="24"/>
          <w:u w:val="single"/>
          <w:lang w:val="ru-RU" w:eastAsia="zh-CN"/>
        </w:rPr>
        <w:t xml:space="preserve">, </w:t>
      </w:r>
      <w:proofErr w:type="spellStart"/>
      <w:r w:rsidRPr="00521235">
        <w:rPr>
          <w:rFonts w:ascii="Times New Roman" w:eastAsia="SimSun" w:hAnsi="Times New Roman" w:cs="Times New Roman"/>
          <w:sz w:val="24"/>
          <w:szCs w:val="24"/>
          <w:u w:val="single"/>
          <w:lang w:eastAsia="zh-CN"/>
        </w:rPr>
        <w:t>htm</w:t>
      </w:r>
      <w:proofErr w:type="spellEnd"/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— Библиотека по куль</w:t>
      </w:r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softHyphen/>
        <w:t xml:space="preserve">турологии.    </w:t>
      </w:r>
    </w:p>
    <w:p w:rsidR="00EF7FD3" w:rsidRPr="00EF7FD3" w:rsidRDefault="00C54138" w:rsidP="00EF7FD3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hyperlink r:id="rId95" w:history="1">
        <w:proofErr w:type="gram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http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://</w:t>
        </w:r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www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russianculture</w:t>
        </w:r>
        <w:proofErr w:type="spellEnd"/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ru</w:t>
        </w:r>
        <w:proofErr w:type="spellEnd"/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/</w:t>
        </w:r>
      </w:hyperlink>
      <w:r w:rsidR="00EF7FD3"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— Культура России.</w:t>
      </w:r>
      <w:proofErr w:type="gramEnd"/>
    </w:p>
    <w:p w:rsidR="00EF7FD3" w:rsidRPr="00EF7FD3" w:rsidRDefault="00C54138" w:rsidP="00EF7FD3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hyperlink r:id="rId96" w:history="1">
        <w:proofErr w:type="gram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http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://</w:t>
        </w:r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www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fw</w:t>
        </w:r>
        <w:proofErr w:type="spellEnd"/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ru</w:t>
        </w:r>
        <w:proofErr w:type="spellEnd"/>
      </w:hyperlink>
      <w:r w:rsidR="00EF7FD3"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— Фонд «Мир семьи» (демография, семей</w:t>
      </w:r>
      <w:r w:rsidR="00EF7FD3"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softHyphen/>
        <w:t>ная политика).</w:t>
      </w:r>
      <w:proofErr w:type="gramEnd"/>
    </w:p>
    <w:p w:rsidR="00EF7FD3" w:rsidRPr="00EF7FD3" w:rsidRDefault="00EF7FD3" w:rsidP="00EF7FD3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proofErr w:type="gramStart"/>
      <w:r w:rsidRPr="00521235">
        <w:rPr>
          <w:rFonts w:ascii="Times New Roman" w:eastAsia="SimSun" w:hAnsi="Times New Roman" w:cs="Times New Roman"/>
          <w:sz w:val="24"/>
          <w:szCs w:val="24"/>
          <w:u w:val="single"/>
          <w:lang w:eastAsia="zh-CN"/>
        </w:rPr>
        <w:t>http</w:t>
      </w:r>
      <w:proofErr w:type="gramEnd"/>
      <w:r w:rsidRPr="00EF7FD3">
        <w:rPr>
          <w:rFonts w:ascii="Times New Roman" w:eastAsia="SimSun" w:hAnsi="Times New Roman" w:cs="Times New Roman"/>
          <w:sz w:val="24"/>
          <w:szCs w:val="24"/>
          <w:u w:val="single"/>
          <w:lang w:val="ru-RU" w:eastAsia="zh-CN"/>
        </w:rPr>
        <w:t>: //</w:t>
      </w:r>
      <w:hyperlink r:id="rId97" w:history="1">
        <w:r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www</w:t>
        </w:r>
        <w:r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r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glossary</w:t>
        </w:r>
        <w:r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proofErr w:type="spellStart"/>
        <w:r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ru</w:t>
        </w:r>
        <w:proofErr w:type="spellEnd"/>
        <w:r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/</w:t>
        </w:r>
      </w:hyperlink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— Глоссарий по социальным наукам.                                                         </w:t>
      </w:r>
    </w:p>
    <w:p w:rsidR="00EF7FD3" w:rsidRPr="00EF7FD3" w:rsidRDefault="00C54138" w:rsidP="00EF7FD3">
      <w:pPr>
        <w:tabs>
          <w:tab w:val="left" w:pos="2220"/>
        </w:tabs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hyperlink r:id="rId98" w:history="1">
        <w:proofErr w:type="gram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http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://</w:t>
        </w:r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www</w:t>
        </w:r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ihtik</w:t>
        </w:r>
        <w:proofErr w:type="spellEnd"/>
        <w:r w:rsidR="00EF7FD3" w:rsidRPr="00EF7FD3">
          <w:rPr>
            <w:rFonts w:ascii="Times New Roman" w:eastAsia="SimSun" w:hAnsi="Times New Roman" w:cs="Times New Roman"/>
            <w:sz w:val="24"/>
            <w:szCs w:val="24"/>
            <w:u w:val="single"/>
            <w:lang w:val="ru-RU" w:eastAsia="zh-CN"/>
          </w:rPr>
          <w:t>.</w:t>
        </w:r>
        <w:proofErr w:type="spellStart"/>
        <w:r w:rsidR="00EF7FD3" w:rsidRPr="00521235">
          <w:rPr>
            <w:rFonts w:ascii="Times New Roman" w:eastAsia="SimSun" w:hAnsi="Times New Roman" w:cs="Times New Roman"/>
            <w:sz w:val="24"/>
            <w:szCs w:val="24"/>
            <w:u w:val="single"/>
            <w:lang w:eastAsia="zh-CN"/>
          </w:rPr>
          <w:t>lib</w:t>
        </w:r>
      </w:hyperlink>
      <w:r w:rsidR="00EF7FD3" w:rsidRPr="00521235">
        <w:rPr>
          <w:rFonts w:ascii="Times New Roman" w:eastAsia="SimSun" w:hAnsi="Times New Roman" w:cs="Times New Roman"/>
          <w:sz w:val="24"/>
          <w:szCs w:val="24"/>
          <w:u w:val="single"/>
          <w:lang w:eastAsia="zh-CN"/>
        </w:rPr>
        <w:t>ru</w:t>
      </w:r>
      <w:proofErr w:type="spellEnd"/>
      <w:r w:rsidR="00EF7FD3" w:rsidRPr="00EF7FD3">
        <w:rPr>
          <w:rFonts w:ascii="Times New Roman" w:eastAsia="SimSun" w:hAnsi="Times New Roman" w:cs="Times New Roman"/>
          <w:sz w:val="24"/>
          <w:szCs w:val="24"/>
          <w:u w:val="single"/>
          <w:lang w:val="ru-RU" w:eastAsia="zh-CN"/>
        </w:rPr>
        <w:t>/</w:t>
      </w:r>
      <w:proofErr w:type="spellStart"/>
      <w:r w:rsidR="00EF7FD3" w:rsidRPr="00521235">
        <w:rPr>
          <w:rFonts w:ascii="Times New Roman" w:eastAsia="SimSun" w:hAnsi="Times New Roman" w:cs="Times New Roman"/>
          <w:sz w:val="24"/>
          <w:szCs w:val="24"/>
          <w:u w:val="single"/>
          <w:lang w:eastAsia="zh-CN"/>
        </w:rPr>
        <w:t>encycl</w:t>
      </w:r>
      <w:proofErr w:type="spellEnd"/>
      <w:r w:rsidR="00EF7FD3" w:rsidRPr="00EF7FD3">
        <w:rPr>
          <w:rFonts w:ascii="Times New Roman" w:eastAsia="SimSun" w:hAnsi="Times New Roman" w:cs="Times New Roman"/>
          <w:sz w:val="24"/>
          <w:szCs w:val="24"/>
          <w:u w:val="single"/>
          <w:lang w:val="ru-RU" w:eastAsia="zh-CN"/>
        </w:rPr>
        <w:t>/</w:t>
      </w:r>
      <w:r w:rsidR="00EF7FD3" w:rsidRPr="00521235">
        <w:rPr>
          <w:rFonts w:ascii="Times New Roman" w:eastAsia="SimSun" w:hAnsi="Times New Roman" w:cs="Times New Roman"/>
          <w:sz w:val="24"/>
          <w:szCs w:val="24"/>
          <w:u w:val="single"/>
          <w:lang w:eastAsia="zh-CN"/>
        </w:rPr>
        <w:t>index</w:t>
      </w:r>
      <w:r w:rsidR="00EF7FD3" w:rsidRPr="00EF7FD3">
        <w:rPr>
          <w:rFonts w:ascii="Times New Roman" w:eastAsia="SimSun" w:hAnsi="Times New Roman" w:cs="Times New Roman"/>
          <w:sz w:val="24"/>
          <w:szCs w:val="24"/>
          <w:u w:val="single"/>
          <w:lang w:val="ru-RU" w:eastAsia="zh-CN"/>
        </w:rPr>
        <w:t>.</w:t>
      </w:r>
      <w:r w:rsidR="00EF7FD3" w:rsidRPr="00521235">
        <w:rPr>
          <w:rFonts w:ascii="Times New Roman" w:eastAsia="SimSun" w:hAnsi="Times New Roman" w:cs="Times New Roman"/>
          <w:sz w:val="24"/>
          <w:szCs w:val="24"/>
          <w:u w:val="single"/>
          <w:lang w:eastAsia="zh-CN"/>
        </w:rPr>
        <w:t>html</w:t>
      </w:r>
      <w:r w:rsidR="00EF7FD3"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— Энциклопедии, словари, справочники.</w:t>
      </w:r>
      <w:proofErr w:type="gramEnd"/>
    </w:p>
    <w:p w:rsidR="00EF7FD3" w:rsidRPr="00EF7FD3" w:rsidRDefault="00EF7FD3" w:rsidP="00EF7FD3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proofErr w:type="gramStart"/>
      <w:r w:rsidRPr="00521235">
        <w:rPr>
          <w:rFonts w:ascii="Times New Roman" w:eastAsia="SimSun" w:hAnsi="Times New Roman" w:cs="Times New Roman"/>
          <w:sz w:val="24"/>
          <w:szCs w:val="24"/>
          <w:lang w:eastAsia="zh-CN"/>
        </w:rPr>
        <w:t>http</w:t>
      </w:r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://</w:t>
      </w:r>
      <w:proofErr w:type="spellStart"/>
      <w:r w:rsidRPr="00521235">
        <w:rPr>
          <w:rFonts w:ascii="Times New Roman" w:eastAsia="SimSun" w:hAnsi="Times New Roman" w:cs="Times New Roman"/>
          <w:sz w:val="24"/>
          <w:szCs w:val="24"/>
          <w:lang w:eastAsia="zh-CN"/>
        </w:rPr>
        <w:t>fcior</w:t>
      </w:r>
      <w:proofErr w:type="spellEnd"/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.</w:t>
      </w:r>
      <w:proofErr w:type="spellStart"/>
      <w:r w:rsidRPr="00521235">
        <w:rPr>
          <w:rFonts w:ascii="Times New Roman" w:eastAsia="SimSun" w:hAnsi="Times New Roman" w:cs="Times New Roman"/>
          <w:sz w:val="24"/>
          <w:szCs w:val="24"/>
          <w:lang w:eastAsia="zh-CN"/>
        </w:rPr>
        <w:t>edu</w:t>
      </w:r>
      <w:proofErr w:type="spellEnd"/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.</w:t>
      </w:r>
      <w:proofErr w:type="spellStart"/>
      <w:r w:rsidRPr="00521235">
        <w:rPr>
          <w:rFonts w:ascii="Times New Roman" w:eastAsia="SimSun" w:hAnsi="Times New Roman" w:cs="Times New Roman"/>
          <w:sz w:val="24"/>
          <w:szCs w:val="24"/>
          <w:lang w:eastAsia="zh-CN"/>
        </w:rPr>
        <w:t>ru</w:t>
      </w:r>
      <w:proofErr w:type="spellEnd"/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/— федеральный портал школьных цифровых образовательных ресурсов.</w:t>
      </w:r>
      <w:proofErr w:type="gramEnd"/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</w:p>
    <w:p w:rsidR="00EF7FD3" w:rsidRPr="00EF7FD3" w:rsidRDefault="00EF7FD3" w:rsidP="00EF7FD3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proofErr w:type="gramStart"/>
      <w:r w:rsidRPr="00521235">
        <w:rPr>
          <w:rFonts w:ascii="Times New Roman" w:eastAsia="SimSun" w:hAnsi="Times New Roman" w:cs="Times New Roman"/>
          <w:sz w:val="24"/>
          <w:szCs w:val="24"/>
          <w:lang w:eastAsia="zh-CN"/>
        </w:rPr>
        <w:t>http</w:t>
      </w:r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://</w:t>
      </w:r>
      <w:r w:rsidRPr="00521235">
        <w:rPr>
          <w:rFonts w:ascii="Times New Roman" w:eastAsia="SimSun" w:hAnsi="Times New Roman" w:cs="Times New Roman"/>
          <w:sz w:val="24"/>
          <w:szCs w:val="24"/>
          <w:lang w:eastAsia="zh-CN"/>
        </w:rPr>
        <w:t>www</w:t>
      </w:r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.</w:t>
      </w:r>
      <w:r w:rsidRPr="00521235">
        <w:rPr>
          <w:rFonts w:ascii="Times New Roman" w:eastAsia="SimSun" w:hAnsi="Times New Roman" w:cs="Times New Roman"/>
          <w:sz w:val="24"/>
          <w:szCs w:val="24"/>
          <w:lang w:eastAsia="zh-CN"/>
        </w:rPr>
        <w:t>school</w:t>
      </w:r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-</w:t>
      </w:r>
      <w:r w:rsidRPr="00521235">
        <w:rPr>
          <w:rFonts w:ascii="Times New Roman" w:eastAsia="SimSun" w:hAnsi="Times New Roman" w:cs="Times New Roman"/>
          <w:sz w:val="24"/>
          <w:szCs w:val="24"/>
          <w:lang w:eastAsia="zh-CN"/>
        </w:rPr>
        <w:t>collection</w:t>
      </w:r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.</w:t>
      </w:r>
      <w:proofErr w:type="spellStart"/>
      <w:r w:rsidRPr="00521235">
        <w:rPr>
          <w:rFonts w:ascii="Times New Roman" w:eastAsia="SimSun" w:hAnsi="Times New Roman" w:cs="Times New Roman"/>
          <w:sz w:val="24"/>
          <w:szCs w:val="24"/>
          <w:lang w:eastAsia="zh-CN"/>
        </w:rPr>
        <w:t>edu</w:t>
      </w:r>
      <w:proofErr w:type="spellEnd"/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.</w:t>
      </w:r>
      <w:proofErr w:type="spellStart"/>
      <w:r w:rsidRPr="00521235">
        <w:rPr>
          <w:rFonts w:ascii="Times New Roman" w:eastAsia="SimSun" w:hAnsi="Times New Roman" w:cs="Times New Roman"/>
          <w:sz w:val="24"/>
          <w:szCs w:val="24"/>
          <w:lang w:eastAsia="zh-CN"/>
        </w:rPr>
        <w:t>ru</w:t>
      </w:r>
      <w:proofErr w:type="spellEnd"/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/— цифровые образовательные ресурсы для общеобразовательной школы.</w:t>
      </w:r>
      <w:proofErr w:type="gramEnd"/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</w:p>
    <w:p w:rsidR="00EF7FD3" w:rsidRPr="00EF7FD3" w:rsidRDefault="00EF7FD3" w:rsidP="00EF7FD3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r w:rsidRPr="00521235">
        <w:rPr>
          <w:rFonts w:ascii="Times New Roman" w:eastAsia="SimSun" w:hAnsi="Times New Roman" w:cs="Times New Roman"/>
          <w:sz w:val="24"/>
          <w:szCs w:val="24"/>
          <w:lang w:eastAsia="zh-CN"/>
        </w:rPr>
        <w:t>http</w:t>
      </w:r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://</w:t>
      </w:r>
      <w:r w:rsidRPr="00521235">
        <w:rPr>
          <w:rFonts w:ascii="Times New Roman" w:eastAsia="SimSun" w:hAnsi="Times New Roman" w:cs="Times New Roman"/>
          <w:sz w:val="24"/>
          <w:szCs w:val="24"/>
          <w:lang w:eastAsia="zh-CN"/>
        </w:rPr>
        <w:t>www</w:t>
      </w:r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.</w:t>
      </w:r>
      <w:proofErr w:type="spellStart"/>
      <w:r w:rsidRPr="00521235">
        <w:rPr>
          <w:rFonts w:ascii="Times New Roman" w:eastAsia="SimSun" w:hAnsi="Times New Roman" w:cs="Times New Roman"/>
          <w:sz w:val="24"/>
          <w:szCs w:val="24"/>
          <w:lang w:eastAsia="zh-CN"/>
        </w:rPr>
        <w:t>russkoe</w:t>
      </w:r>
      <w:proofErr w:type="spellEnd"/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-</w:t>
      </w:r>
      <w:proofErr w:type="spellStart"/>
      <w:r w:rsidRPr="00521235">
        <w:rPr>
          <w:rFonts w:ascii="Times New Roman" w:eastAsia="SimSun" w:hAnsi="Times New Roman" w:cs="Times New Roman"/>
          <w:sz w:val="24"/>
          <w:szCs w:val="24"/>
          <w:lang w:eastAsia="zh-CN"/>
        </w:rPr>
        <w:t>slovo</w:t>
      </w:r>
      <w:proofErr w:type="spellEnd"/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.</w:t>
      </w:r>
      <w:proofErr w:type="spellStart"/>
      <w:r w:rsidRPr="00521235">
        <w:rPr>
          <w:rFonts w:ascii="Times New Roman" w:eastAsia="SimSun" w:hAnsi="Times New Roman" w:cs="Times New Roman"/>
          <w:sz w:val="24"/>
          <w:szCs w:val="24"/>
          <w:lang w:eastAsia="zh-CN"/>
        </w:rPr>
        <w:t>ru</w:t>
      </w:r>
      <w:proofErr w:type="spellEnd"/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/ — сайт издательства «Русское слово»: имеется методический раздел. </w:t>
      </w:r>
    </w:p>
    <w:p w:rsidR="00EF7FD3" w:rsidRPr="00EF7FD3" w:rsidRDefault="00EF7FD3" w:rsidP="00EF7FD3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  <w:proofErr w:type="gramStart"/>
      <w:r w:rsidRPr="00521235">
        <w:rPr>
          <w:rFonts w:ascii="Times New Roman" w:eastAsia="SimSun" w:hAnsi="Times New Roman" w:cs="Times New Roman"/>
          <w:sz w:val="24"/>
          <w:szCs w:val="24"/>
          <w:lang w:eastAsia="zh-CN"/>
        </w:rPr>
        <w:t>http</w:t>
      </w:r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://</w:t>
      </w:r>
      <w:r w:rsidRPr="00521235">
        <w:rPr>
          <w:rFonts w:ascii="Times New Roman" w:eastAsia="SimSun" w:hAnsi="Times New Roman" w:cs="Times New Roman"/>
          <w:sz w:val="24"/>
          <w:szCs w:val="24"/>
          <w:lang w:eastAsia="zh-CN"/>
        </w:rPr>
        <w:t>www</w:t>
      </w:r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.</w:t>
      </w:r>
      <w:r w:rsidRPr="00521235">
        <w:rPr>
          <w:rFonts w:ascii="Times New Roman" w:eastAsia="SimSun" w:hAnsi="Times New Roman" w:cs="Times New Roman"/>
          <w:sz w:val="24"/>
          <w:szCs w:val="24"/>
          <w:lang w:eastAsia="zh-CN"/>
        </w:rPr>
        <w:t>religion</w:t>
      </w:r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.</w:t>
      </w:r>
      <w:r w:rsidRPr="00521235">
        <w:rPr>
          <w:rFonts w:ascii="Times New Roman" w:eastAsia="SimSun" w:hAnsi="Times New Roman" w:cs="Times New Roman"/>
          <w:sz w:val="24"/>
          <w:szCs w:val="24"/>
          <w:lang w:eastAsia="zh-CN"/>
        </w:rPr>
        <w:t>historic</w:t>
      </w:r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.</w:t>
      </w:r>
      <w:proofErr w:type="spellStart"/>
      <w:r w:rsidRPr="00521235">
        <w:rPr>
          <w:rFonts w:ascii="Times New Roman" w:eastAsia="SimSun" w:hAnsi="Times New Roman" w:cs="Times New Roman"/>
          <w:sz w:val="24"/>
          <w:szCs w:val="24"/>
          <w:lang w:eastAsia="zh-CN"/>
        </w:rPr>
        <w:t>ru</w:t>
      </w:r>
      <w:proofErr w:type="spellEnd"/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/ — история религии.</w:t>
      </w:r>
      <w:proofErr w:type="gramEnd"/>
      <w:r w:rsidRPr="00EF7FD3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 </w:t>
      </w:r>
    </w:p>
    <w:p w:rsidR="00EF7FD3" w:rsidRPr="00EF7FD3" w:rsidRDefault="00EF7FD3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B1E34" w:rsidRDefault="00CB1E3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F7FD3" w:rsidRPr="00EF7FD3" w:rsidRDefault="00EF7FD3">
      <w:pPr>
        <w:rPr>
          <w:rFonts w:ascii="Times New Roman" w:hAnsi="Times New Roman" w:cs="Times New Roman"/>
          <w:sz w:val="24"/>
          <w:szCs w:val="24"/>
          <w:lang w:val="ru-RU"/>
        </w:rPr>
        <w:sectPr w:rsidR="00EF7FD3" w:rsidRPr="00EF7FD3" w:rsidSect="00CB10EB">
          <w:type w:val="continuous"/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bookmarkEnd w:id="10"/>
    <w:p w:rsidR="00EF6A56" w:rsidRPr="00EF7FD3" w:rsidRDefault="00EF6A56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EF6A56" w:rsidRPr="00EF7FD3" w:rsidSect="00CB10EB">
      <w:type w:val="continuous"/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05E64"/>
    <w:multiLevelType w:val="multilevel"/>
    <w:tmpl w:val="EF669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000B21"/>
    <w:multiLevelType w:val="multilevel"/>
    <w:tmpl w:val="311C7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2D3E70"/>
    <w:multiLevelType w:val="multilevel"/>
    <w:tmpl w:val="2750A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823E96"/>
    <w:multiLevelType w:val="multilevel"/>
    <w:tmpl w:val="9370D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50652E"/>
    <w:multiLevelType w:val="multilevel"/>
    <w:tmpl w:val="CDD4B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5D3E4B"/>
    <w:multiLevelType w:val="multilevel"/>
    <w:tmpl w:val="F5847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ED5EC7"/>
    <w:multiLevelType w:val="multilevel"/>
    <w:tmpl w:val="A21C9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765CFC"/>
    <w:multiLevelType w:val="multilevel"/>
    <w:tmpl w:val="00562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6D2147"/>
    <w:multiLevelType w:val="multilevel"/>
    <w:tmpl w:val="0388E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9B13D2"/>
    <w:multiLevelType w:val="hybridMultilevel"/>
    <w:tmpl w:val="663ED7B0"/>
    <w:lvl w:ilvl="0" w:tplc="90CC86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8303B55"/>
    <w:multiLevelType w:val="multilevel"/>
    <w:tmpl w:val="C4688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EA160D7"/>
    <w:multiLevelType w:val="multilevel"/>
    <w:tmpl w:val="EAB0F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E646CC"/>
    <w:multiLevelType w:val="multilevel"/>
    <w:tmpl w:val="9DD2F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10"/>
  </w:num>
  <w:num w:numId="10">
    <w:abstractNumId w:val="4"/>
  </w:num>
  <w:num w:numId="11">
    <w:abstractNumId w:val="12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B1E34"/>
    <w:rsid w:val="000C280B"/>
    <w:rsid w:val="000F5423"/>
    <w:rsid w:val="00154DF1"/>
    <w:rsid w:val="00156537"/>
    <w:rsid w:val="001F798C"/>
    <w:rsid w:val="00201001"/>
    <w:rsid w:val="00232A99"/>
    <w:rsid w:val="0024065E"/>
    <w:rsid w:val="00282BF8"/>
    <w:rsid w:val="00294537"/>
    <w:rsid w:val="00295255"/>
    <w:rsid w:val="00307174"/>
    <w:rsid w:val="003631E2"/>
    <w:rsid w:val="003662C2"/>
    <w:rsid w:val="0037758F"/>
    <w:rsid w:val="003A1185"/>
    <w:rsid w:val="003B28E0"/>
    <w:rsid w:val="003D33EF"/>
    <w:rsid w:val="004016F0"/>
    <w:rsid w:val="00440EF5"/>
    <w:rsid w:val="00447947"/>
    <w:rsid w:val="00475B40"/>
    <w:rsid w:val="004A2C21"/>
    <w:rsid w:val="004B1B07"/>
    <w:rsid w:val="005313C3"/>
    <w:rsid w:val="0058306A"/>
    <w:rsid w:val="005F545C"/>
    <w:rsid w:val="00614343"/>
    <w:rsid w:val="00646DDC"/>
    <w:rsid w:val="00666643"/>
    <w:rsid w:val="006750E2"/>
    <w:rsid w:val="00686FDE"/>
    <w:rsid w:val="006C21D9"/>
    <w:rsid w:val="00700764"/>
    <w:rsid w:val="0072523B"/>
    <w:rsid w:val="00732C09"/>
    <w:rsid w:val="00736EF0"/>
    <w:rsid w:val="008156FE"/>
    <w:rsid w:val="008279B8"/>
    <w:rsid w:val="0084505E"/>
    <w:rsid w:val="00875E11"/>
    <w:rsid w:val="0088231D"/>
    <w:rsid w:val="008830C7"/>
    <w:rsid w:val="008B039F"/>
    <w:rsid w:val="008C7484"/>
    <w:rsid w:val="008D7E77"/>
    <w:rsid w:val="008E39DD"/>
    <w:rsid w:val="008E401F"/>
    <w:rsid w:val="0094293D"/>
    <w:rsid w:val="009B6F69"/>
    <w:rsid w:val="009D6165"/>
    <w:rsid w:val="00A116B2"/>
    <w:rsid w:val="00A46FE3"/>
    <w:rsid w:val="00A60D7C"/>
    <w:rsid w:val="00A8741E"/>
    <w:rsid w:val="00B004EE"/>
    <w:rsid w:val="00B21E5F"/>
    <w:rsid w:val="00B27275"/>
    <w:rsid w:val="00B274CA"/>
    <w:rsid w:val="00B700BE"/>
    <w:rsid w:val="00BE582F"/>
    <w:rsid w:val="00C07DEB"/>
    <w:rsid w:val="00C1770C"/>
    <w:rsid w:val="00C225A3"/>
    <w:rsid w:val="00C6073C"/>
    <w:rsid w:val="00C641E9"/>
    <w:rsid w:val="00C678E6"/>
    <w:rsid w:val="00C74039"/>
    <w:rsid w:val="00CB10EB"/>
    <w:rsid w:val="00CB1E34"/>
    <w:rsid w:val="00CC11DC"/>
    <w:rsid w:val="00CF30F8"/>
    <w:rsid w:val="00D13B31"/>
    <w:rsid w:val="00D14BB8"/>
    <w:rsid w:val="00D213A2"/>
    <w:rsid w:val="00D74CAA"/>
    <w:rsid w:val="00D77181"/>
    <w:rsid w:val="00D93959"/>
    <w:rsid w:val="00D93E87"/>
    <w:rsid w:val="00DA3162"/>
    <w:rsid w:val="00E01399"/>
    <w:rsid w:val="00E17CED"/>
    <w:rsid w:val="00E20B55"/>
    <w:rsid w:val="00E32FDF"/>
    <w:rsid w:val="00EA3B01"/>
    <w:rsid w:val="00EB3E5E"/>
    <w:rsid w:val="00EC5B63"/>
    <w:rsid w:val="00ED4147"/>
    <w:rsid w:val="00EF2803"/>
    <w:rsid w:val="00EF6A56"/>
    <w:rsid w:val="00EF7FD3"/>
    <w:rsid w:val="00F11330"/>
    <w:rsid w:val="00F14D8C"/>
    <w:rsid w:val="00F4017B"/>
    <w:rsid w:val="00F61C7E"/>
    <w:rsid w:val="00FA57CC"/>
    <w:rsid w:val="00FC4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B1E3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B1E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CC11D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1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" TargetMode="External"/><Relationship Id="rId21" Type="http://schemas.openxmlformats.org/officeDocument/2006/relationships/hyperlink" Target="https://m.edsoo.ru" TargetMode="External"/><Relationship Id="rId42" Type="http://schemas.openxmlformats.org/officeDocument/2006/relationships/hyperlink" Target="https://m.edsoo.ru" TargetMode="External"/><Relationship Id="rId47" Type="http://schemas.openxmlformats.org/officeDocument/2006/relationships/hyperlink" Target="https://m.edsoo.ru" TargetMode="External"/><Relationship Id="rId63" Type="http://schemas.openxmlformats.org/officeDocument/2006/relationships/hyperlink" Target="https://m.edsoo.ru" TargetMode="External"/><Relationship Id="rId68" Type="http://schemas.openxmlformats.org/officeDocument/2006/relationships/hyperlink" Target="https://m.edsoo.ru" TargetMode="External"/><Relationship Id="rId84" Type="http://schemas.openxmlformats.org/officeDocument/2006/relationships/hyperlink" Target="https://edsoo.ru/2023/08/06/prepodavanie-soczialno-gumanitarnyh/" TargetMode="External"/><Relationship Id="rId89" Type="http://schemas.openxmlformats.org/officeDocument/2006/relationships/hyperlink" Target="http://www.president.kremlin.ru/" TargetMode="External"/><Relationship Id="rId16" Type="http://schemas.openxmlformats.org/officeDocument/2006/relationships/hyperlink" Target="https://m.edsoo.ru" TargetMode="External"/><Relationship Id="rId11" Type="http://schemas.openxmlformats.org/officeDocument/2006/relationships/hyperlink" Target="https://m.edsoo.ru" TargetMode="External"/><Relationship Id="rId32" Type="http://schemas.openxmlformats.org/officeDocument/2006/relationships/hyperlink" Target="https://m.edsoo.ru" TargetMode="External"/><Relationship Id="rId37" Type="http://schemas.openxmlformats.org/officeDocument/2006/relationships/hyperlink" Target="https://m.edsoo.ru" TargetMode="External"/><Relationship Id="rId53" Type="http://schemas.openxmlformats.org/officeDocument/2006/relationships/hyperlink" Target="https://m.edsoo.ru" TargetMode="External"/><Relationship Id="rId58" Type="http://schemas.openxmlformats.org/officeDocument/2006/relationships/hyperlink" Target="https://m.edsoo.ru" TargetMode="External"/><Relationship Id="rId74" Type="http://schemas.openxmlformats.org/officeDocument/2006/relationships/hyperlink" Target="https://m.edsoo.ru" TargetMode="External"/><Relationship Id="rId79" Type="http://schemas.openxmlformats.org/officeDocument/2006/relationships/hyperlink" Target="https://m.edsoo.ru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www.ifap.ru" TargetMode="External"/><Relationship Id="rId95" Type="http://schemas.openxmlformats.org/officeDocument/2006/relationships/hyperlink" Target="http://www.russianculture.ru/" TargetMode="External"/><Relationship Id="rId22" Type="http://schemas.openxmlformats.org/officeDocument/2006/relationships/hyperlink" Target="https://m.edsoo.ru" TargetMode="External"/><Relationship Id="rId27" Type="http://schemas.openxmlformats.org/officeDocument/2006/relationships/hyperlink" Target="https://m.edsoo.ru" TargetMode="External"/><Relationship Id="rId43" Type="http://schemas.openxmlformats.org/officeDocument/2006/relationships/hyperlink" Target="https://m.edsoo.ru" TargetMode="External"/><Relationship Id="rId48" Type="http://schemas.openxmlformats.org/officeDocument/2006/relationships/hyperlink" Target="https://m.edsoo.ru" TargetMode="External"/><Relationship Id="rId64" Type="http://schemas.openxmlformats.org/officeDocument/2006/relationships/hyperlink" Target="https://m.edsoo.ru" TargetMode="External"/><Relationship Id="rId69" Type="http://schemas.openxmlformats.org/officeDocument/2006/relationships/hyperlink" Target="https://m.edsoo.ru" TargetMode="External"/><Relationship Id="rId80" Type="http://schemas.openxmlformats.org/officeDocument/2006/relationships/hyperlink" Target="https://m.edsoo.ru" TargetMode="External"/><Relationship Id="rId85" Type="http://schemas.openxmlformats.org/officeDocument/2006/relationships/hyperlink" Target="https://edsoo.ru/2023/08/07/metodicheskie-rekomendaczii-formirovanie-emoczionalnogo-intellekta-obuchayushhihsya-v-obrazovatelnoj-srede-5-9-klassy-2022-g/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" TargetMode="External"/><Relationship Id="rId17" Type="http://schemas.openxmlformats.org/officeDocument/2006/relationships/hyperlink" Target="https://m.edsoo.ru" TargetMode="External"/><Relationship Id="rId25" Type="http://schemas.openxmlformats.org/officeDocument/2006/relationships/hyperlink" Target="https://m.edsoo.ru" TargetMode="External"/><Relationship Id="rId33" Type="http://schemas.openxmlformats.org/officeDocument/2006/relationships/hyperlink" Target="https://m.edsoo.ru" TargetMode="External"/><Relationship Id="rId38" Type="http://schemas.openxmlformats.org/officeDocument/2006/relationships/hyperlink" Target="https://m.edsoo.ru" TargetMode="External"/><Relationship Id="rId46" Type="http://schemas.openxmlformats.org/officeDocument/2006/relationships/hyperlink" Target="https://m.edsoo.ru" TargetMode="External"/><Relationship Id="rId59" Type="http://schemas.openxmlformats.org/officeDocument/2006/relationships/hyperlink" Target="https://m.edsoo.ru" TargetMode="External"/><Relationship Id="rId67" Type="http://schemas.openxmlformats.org/officeDocument/2006/relationships/hyperlink" Target="https://m.edsoo.ru" TargetMode="External"/><Relationship Id="rId20" Type="http://schemas.openxmlformats.org/officeDocument/2006/relationships/hyperlink" Target="https://m.edsoo.ru" TargetMode="External"/><Relationship Id="rId41" Type="http://schemas.openxmlformats.org/officeDocument/2006/relationships/hyperlink" Target="https://m.edsoo.ru" TargetMode="External"/><Relationship Id="rId54" Type="http://schemas.openxmlformats.org/officeDocument/2006/relationships/hyperlink" Target="https://m.edsoo.ru" TargetMode="External"/><Relationship Id="rId62" Type="http://schemas.openxmlformats.org/officeDocument/2006/relationships/hyperlink" Target="https://m.edsoo.ru" TargetMode="External"/><Relationship Id="rId70" Type="http://schemas.openxmlformats.org/officeDocument/2006/relationships/hyperlink" Target="https://m.edsoo.ru" TargetMode="External"/><Relationship Id="rId75" Type="http://schemas.openxmlformats.org/officeDocument/2006/relationships/hyperlink" Target="https://m.edsoo.ru" TargetMode="External"/><Relationship Id="rId83" Type="http://schemas.openxmlformats.org/officeDocument/2006/relationships/hyperlink" Target="https://hum.uch-lit.ru/iskusstvo-kultura/vinogradova-osnovy-duhovno-nravstvennoj-kultury-narodov-rossii-6-klass-metodicheskie-rekomendatsii" TargetMode="External"/><Relationship Id="rId88" Type="http://schemas.openxmlformats.org/officeDocument/2006/relationships/hyperlink" Target="http://www.rsnet.ru/" TargetMode="External"/><Relationship Id="rId91" Type="http://schemas.openxmlformats.org/officeDocument/2006/relationships/hyperlink" Target="http://www.lenta.ru" TargetMode="External"/><Relationship Id="rId96" Type="http://schemas.openxmlformats.org/officeDocument/2006/relationships/hyperlink" Target="http://www.fw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" TargetMode="External"/><Relationship Id="rId23" Type="http://schemas.openxmlformats.org/officeDocument/2006/relationships/hyperlink" Target="https://m.edsoo.ru" TargetMode="External"/><Relationship Id="rId28" Type="http://schemas.openxmlformats.org/officeDocument/2006/relationships/hyperlink" Target="https://m.edsoo.ru" TargetMode="External"/><Relationship Id="rId36" Type="http://schemas.openxmlformats.org/officeDocument/2006/relationships/hyperlink" Target="https://m.edsoo.ru" TargetMode="External"/><Relationship Id="rId49" Type="http://schemas.openxmlformats.org/officeDocument/2006/relationships/hyperlink" Target="https://m.edsoo.ru" TargetMode="External"/><Relationship Id="rId57" Type="http://schemas.openxmlformats.org/officeDocument/2006/relationships/hyperlink" Target="https://m.edsoo.ru" TargetMode="External"/><Relationship Id="rId10" Type="http://schemas.openxmlformats.org/officeDocument/2006/relationships/hyperlink" Target="https://m.edsoo.ru" TargetMode="External"/><Relationship Id="rId31" Type="http://schemas.openxmlformats.org/officeDocument/2006/relationships/hyperlink" Target="https://m.edsoo.ru" TargetMode="External"/><Relationship Id="rId44" Type="http://schemas.openxmlformats.org/officeDocument/2006/relationships/hyperlink" Target="https://m.edsoo.ru" TargetMode="External"/><Relationship Id="rId52" Type="http://schemas.openxmlformats.org/officeDocument/2006/relationships/hyperlink" Target="https://m.edsoo.ru" TargetMode="External"/><Relationship Id="rId60" Type="http://schemas.openxmlformats.org/officeDocument/2006/relationships/hyperlink" Target="https://m.edsoo.ru" TargetMode="External"/><Relationship Id="rId65" Type="http://schemas.openxmlformats.org/officeDocument/2006/relationships/hyperlink" Target="https://m.edsoo.ru" TargetMode="External"/><Relationship Id="rId73" Type="http://schemas.openxmlformats.org/officeDocument/2006/relationships/hyperlink" Target="https://m.edsoo.ru" TargetMode="External"/><Relationship Id="rId78" Type="http://schemas.openxmlformats.org/officeDocument/2006/relationships/hyperlink" Target="https://m.edsoo.ru" TargetMode="External"/><Relationship Id="rId81" Type="http://schemas.openxmlformats.org/officeDocument/2006/relationships/hyperlink" Target="https://m.edsoo.ru" TargetMode="External"/><Relationship Id="rId86" Type="http://schemas.openxmlformats.org/officeDocument/2006/relationships/hyperlink" Target="https://edsoo.ru/2023/08/07/metodicheskie-rekomendaczii-po-formirovaniyu-funkczionalnoj-gramotnosti-obuchayushhihsya-5-9-klassy-2022-g/" TargetMode="External"/><Relationship Id="rId94" Type="http://schemas.openxmlformats.org/officeDocument/2006/relationships/hyperlink" Target="http://www.orags.narod.ru/manuals/Pfil_Nik/23.htm" TargetMode="External"/><Relationship Id="rId9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.edsoo.ru" TargetMode="External"/><Relationship Id="rId13" Type="http://schemas.openxmlformats.org/officeDocument/2006/relationships/hyperlink" Target="https://m.edsoo.ru" TargetMode="External"/><Relationship Id="rId18" Type="http://schemas.openxmlformats.org/officeDocument/2006/relationships/hyperlink" Target="https://m.edsoo.ru" TargetMode="External"/><Relationship Id="rId39" Type="http://schemas.openxmlformats.org/officeDocument/2006/relationships/hyperlink" Target="https://m.edsoo.ru" TargetMode="External"/><Relationship Id="rId34" Type="http://schemas.openxmlformats.org/officeDocument/2006/relationships/hyperlink" Target="https://m.edsoo.ru" TargetMode="External"/><Relationship Id="rId50" Type="http://schemas.openxmlformats.org/officeDocument/2006/relationships/hyperlink" Target="https://m.edsoo.ru" TargetMode="External"/><Relationship Id="rId55" Type="http://schemas.openxmlformats.org/officeDocument/2006/relationships/hyperlink" Target="https://m.edsoo.ru" TargetMode="External"/><Relationship Id="rId76" Type="http://schemas.openxmlformats.org/officeDocument/2006/relationships/hyperlink" Target="https://m.edsoo.ru" TargetMode="External"/><Relationship Id="rId97" Type="http://schemas.openxmlformats.org/officeDocument/2006/relationships/hyperlink" Target="http://www.glossary.ru/" TargetMode="External"/><Relationship Id="rId7" Type="http://schemas.openxmlformats.org/officeDocument/2006/relationships/hyperlink" Target="https://m.edsoo.ru" TargetMode="External"/><Relationship Id="rId71" Type="http://schemas.openxmlformats.org/officeDocument/2006/relationships/hyperlink" Target="https://m.edsoo.ru" TargetMode="External"/><Relationship Id="rId92" Type="http://schemas.openxmlformats.org/officeDocument/2006/relationships/hyperlink" Target="http://www.fom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" TargetMode="External"/><Relationship Id="rId24" Type="http://schemas.openxmlformats.org/officeDocument/2006/relationships/hyperlink" Target="https://m.edsoo.ru" TargetMode="External"/><Relationship Id="rId40" Type="http://schemas.openxmlformats.org/officeDocument/2006/relationships/hyperlink" Target="https://m.edsoo.ru" TargetMode="External"/><Relationship Id="rId45" Type="http://schemas.openxmlformats.org/officeDocument/2006/relationships/hyperlink" Target="https://m.edsoo.ru" TargetMode="External"/><Relationship Id="rId66" Type="http://schemas.openxmlformats.org/officeDocument/2006/relationships/hyperlink" Target="https://m.edsoo.ru" TargetMode="External"/><Relationship Id="rId87" Type="http://schemas.openxmlformats.org/officeDocument/2006/relationships/hyperlink" Target="https://resh.edu.ru/" TargetMode="External"/><Relationship Id="rId61" Type="http://schemas.openxmlformats.org/officeDocument/2006/relationships/hyperlink" Target="https://m.edsoo.ru" TargetMode="External"/><Relationship Id="rId82" Type="http://schemas.openxmlformats.org/officeDocument/2006/relationships/hyperlink" Target="https://hum.uch-lit.ru/iskusstvo-kultura/vinogradova-osnovy-duhovno-nravstvennoj-kultury-narodov-rossii-5-klass-metodicheskie-rekomendatsii" TargetMode="External"/><Relationship Id="rId19" Type="http://schemas.openxmlformats.org/officeDocument/2006/relationships/hyperlink" Target="https://m.edsoo.ru" TargetMode="External"/><Relationship Id="rId14" Type="http://schemas.openxmlformats.org/officeDocument/2006/relationships/hyperlink" Target="https://m.edsoo.ru" TargetMode="External"/><Relationship Id="rId30" Type="http://schemas.openxmlformats.org/officeDocument/2006/relationships/hyperlink" Target="https://m.edsoo.ru" TargetMode="External"/><Relationship Id="rId35" Type="http://schemas.openxmlformats.org/officeDocument/2006/relationships/hyperlink" Target="https://m.edsoo.ru" TargetMode="External"/><Relationship Id="rId56" Type="http://schemas.openxmlformats.org/officeDocument/2006/relationships/hyperlink" Target="https://m.edsoo.ru" TargetMode="External"/><Relationship Id="rId77" Type="http://schemas.openxmlformats.org/officeDocument/2006/relationships/hyperlink" Target="https://m.edsoo.ru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m.edsoo.ru" TargetMode="External"/><Relationship Id="rId51" Type="http://schemas.openxmlformats.org/officeDocument/2006/relationships/hyperlink" Target="https://m.edsoo.ru" TargetMode="External"/><Relationship Id="rId72" Type="http://schemas.openxmlformats.org/officeDocument/2006/relationships/hyperlink" Target="https://m.edsoo.ru" TargetMode="External"/><Relationship Id="rId93" Type="http://schemas.openxmlformats.org/officeDocument/2006/relationships/hyperlink" Target="http://www.pedagog-club.narod.ru/declaration2001.htm" TargetMode="External"/><Relationship Id="rId98" Type="http://schemas.openxmlformats.org/officeDocument/2006/relationships/hyperlink" Target="http://www.ihtik.li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2908F-38F2-4D18-9566-FC1E449D5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36</Pages>
  <Words>10913</Words>
  <Characters>62205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Марьям</cp:lastModifiedBy>
  <cp:revision>60</cp:revision>
  <dcterms:created xsi:type="dcterms:W3CDTF">2023-09-08T15:30:00Z</dcterms:created>
  <dcterms:modified xsi:type="dcterms:W3CDTF">2024-09-29T18:14:00Z</dcterms:modified>
</cp:coreProperties>
</file>