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27" w:rsidRPr="006E6E93" w:rsidRDefault="00A64227" w:rsidP="00A64227">
      <w:pPr>
        <w:pStyle w:val="20"/>
        <w:keepNext/>
        <w:keepLines/>
        <w:spacing w:after="0" w:line="199" w:lineRule="auto"/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</w:pPr>
      <w:bookmarkStart w:id="0" w:name="_GoBack"/>
      <w:bookmarkEnd w:id="0"/>
      <w:r w:rsidRPr="006E6E93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АННОТАЦИЯ РАБОЧЕЙ ПРОГРАММЫ ПО</w:t>
      </w:r>
      <w:bookmarkStart w:id="1" w:name="bookmark3549"/>
      <w:bookmarkStart w:id="2" w:name="bookmark3550"/>
      <w:bookmarkStart w:id="3" w:name="bookmark3552"/>
      <w:r w:rsidR="006E6E93" w:rsidRPr="006E6E93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</w:t>
      </w:r>
      <w:r w:rsidRPr="006E6E93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ВЕРОЯТНОСТИ</w:t>
      </w:r>
      <w:r w:rsidR="006E6E93" w:rsidRPr="006E6E93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</w:t>
      </w:r>
      <w:r w:rsidRPr="006E6E93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 xml:space="preserve"> И СТАТИСТИК</w:t>
      </w:r>
      <w:bookmarkEnd w:id="1"/>
      <w:bookmarkEnd w:id="2"/>
      <w:bookmarkEnd w:id="3"/>
      <w:r w:rsidRPr="006E6E93">
        <w:rPr>
          <w:rStyle w:val="2"/>
          <w:rFonts w:ascii="Times New Roman" w:hAnsi="Times New Roman" w:cs="Times New Roman"/>
          <w:b/>
          <w:color w:val="231F20"/>
          <w:w w:val="100"/>
          <w:sz w:val="28"/>
          <w:szCs w:val="28"/>
        </w:rPr>
        <w:t>Е</w:t>
      </w:r>
    </w:p>
    <w:p w:rsidR="00A64227" w:rsidRPr="00292A3D" w:rsidRDefault="00A64227" w:rsidP="00A64227">
      <w:pPr>
        <w:shd w:val="clear" w:color="auto" w:fill="FFFFFF"/>
        <w:spacing w:before="240" w:after="120" w:line="240" w:lineRule="atLeast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292A3D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КУРСА  "ВЕРОЯТНОСТЬ и СТАТИСТИКА"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Рабочая программа по учебному курсу "Вероятность и статистика"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3D">
        <w:rPr>
          <w:rFonts w:ascii="Times New Roman" w:hAnsi="Times New Roman" w:cs="Times New Roman"/>
          <w:i/>
          <w:sz w:val="20"/>
          <w:szCs w:val="20"/>
        </w:rPr>
        <w:lastRenderedPageBreak/>
        <w:t>Реализация целевых ориентиров рабочей программы воспитания на уроках математического цикла осуществляется следующими методами:</w:t>
      </w:r>
    </w:p>
    <w:p w:rsidR="00A64227" w:rsidRPr="00292A3D" w:rsidRDefault="00A64227" w:rsidP="00A642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292A3D">
        <w:rPr>
          <w:i/>
          <w:color w:val="333333"/>
          <w:sz w:val="20"/>
          <w:szCs w:val="20"/>
          <w:shd w:val="clear" w:color="auto" w:fill="FFFFFF"/>
        </w:rPr>
        <w:t>Обогащением содержания материалом по истории науки.</w:t>
      </w:r>
    </w:p>
    <w:p w:rsidR="00A64227" w:rsidRPr="00292A3D" w:rsidRDefault="00A64227" w:rsidP="00A642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292A3D">
        <w:rPr>
          <w:i/>
          <w:color w:val="333333"/>
          <w:sz w:val="20"/>
          <w:szCs w:val="20"/>
          <w:shd w:val="clear" w:color="auto" w:fill="FFFFFF"/>
        </w:rPr>
        <w:t>Решением задач повышенной трудности и нестандартных задач.</w:t>
      </w:r>
    </w:p>
    <w:p w:rsidR="00A64227" w:rsidRPr="00292A3D" w:rsidRDefault="00A64227" w:rsidP="00A642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292A3D">
        <w:rPr>
          <w:i/>
          <w:color w:val="333333"/>
          <w:sz w:val="20"/>
          <w:szCs w:val="20"/>
          <w:shd w:val="clear" w:color="auto" w:fill="FFFFFF"/>
        </w:rPr>
        <w:t>Подчеркиванием силы и изящества методов вычислений, доказательств, преобразований и исследований.</w:t>
      </w:r>
    </w:p>
    <w:p w:rsidR="00A64227" w:rsidRPr="00292A3D" w:rsidRDefault="00A64227" w:rsidP="00A642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292A3D">
        <w:rPr>
          <w:i/>
          <w:color w:val="333333"/>
          <w:sz w:val="20"/>
          <w:szCs w:val="20"/>
          <w:shd w:val="clear" w:color="auto" w:fill="FFFFFF"/>
        </w:rPr>
        <w:t>Разнообразием уроков, нешаблонным их построением, включением в уроки элементов, придающих каждому уроку своеобразный характер, использование разных наглядных пособий.</w:t>
      </w:r>
    </w:p>
    <w:p w:rsidR="00A64227" w:rsidRPr="00292A3D" w:rsidRDefault="00A64227" w:rsidP="00A642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292A3D">
        <w:rPr>
          <w:i/>
          <w:color w:val="333333"/>
          <w:sz w:val="20"/>
          <w:szCs w:val="20"/>
          <w:shd w:val="clear" w:color="auto" w:fill="FFFFFF"/>
        </w:rPr>
        <w:t>Активизацией познавательной деятельности учащихся на уроке, использование форм самостоятельной и творческой работы.</w:t>
      </w:r>
    </w:p>
    <w:p w:rsidR="00A64227" w:rsidRPr="00292A3D" w:rsidRDefault="00A64227" w:rsidP="00A642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292A3D">
        <w:rPr>
          <w:i/>
          <w:color w:val="333333"/>
          <w:sz w:val="20"/>
          <w:szCs w:val="20"/>
          <w:shd w:val="clear" w:color="auto" w:fill="FFFFFF"/>
        </w:rPr>
        <w:t>Использованием различных форм обратной связи: систематическим проведением опроса, кратковременных устных и письменных контрольных работ, различных тестов, математических диктантов наряду с контрольными работами, предусмотренными планом.</w:t>
      </w:r>
    </w:p>
    <w:p w:rsidR="00A64227" w:rsidRPr="00292A3D" w:rsidRDefault="00A64227" w:rsidP="00A642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292A3D">
        <w:rPr>
          <w:i/>
          <w:color w:val="333333"/>
          <w:sz w:val="20"/>
          <w:szCs w:val="20"/>
          <w:shd w:val="clear" w:color="auto" w:fill="FFFFFF"/>
        </w:rPr>
        <w:t>Разнообразием домашних работ.</w:t>
      </w:r>
    </w:p>
    <w:p w:rsidR="00A64227" w:rsidRPr="00292A3D" w:rsidRDefault="00A64227" w:rsidP="00A6422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0"/>
          <w:szCs w:val="20"/>
        </w:rPr>
      </w:pPr>
      <w:r w:rsidRPr="00292A3D">
        <w:rPr>
          <w:i/>
          <w:color w:val="333333"/>
          <w:sz w:val="20"/>
          <w:szCs w:val="20"/>
          <w:shd w:val="clear" w:color="auto" w:fill="FFFFFF"/>
        </w:rPr>
        <w:t xml:space="preserve">Установлением внутренних и </w:t>
      </w:r>
      <w:proofErr w:type="spellStart"/>
      <w:r w:rsidRPr="00292A3D">
        <w:rPr>
          <w:i/>
          <w:color w:val="333333"/>
          <w:sz w:val="20"/>
          <w:szCs w:val="20"/>
          <w:shd w:val="clear" w:color="auto" w:fill="FFFFFF"/>
        </w:rPr>
        <w:t>межпредметных</w:t>
      </w:r>
      <w:proofErr w:type="spellEnd"/>
      <w:r w:rsidRPr="00292A3D">
        <w:rPr>
          <w:i/>
          <w:color w:val="333333"/>
          <w:sz w:val="20"/>
          <w:szCs w:val="20"/>
          <w:shd w:val="clear" w:color="auto" w:fill="FFFFFF"/>
        </w:rPr>
        <w:t xml:space="preserve"> связей, показом и разъяснением применения математики в жизни, в технике, в производстве.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3D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Формирование математической грамотности - сложный, многосторонний, длительный процесс. Достичь нужных результатов можно лишь умело, грамотно сочетая различные современные образовательные технологии.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92A3D">
        <w:rPr>
          <w:rFonts w:ascii="Times New Roman" w:hAnsi="Times New Roman" w:cs="Times New Roman"/>
          <w:i/>
          <w:sz w:val="20"/>
          <w:szCs w:val="20"/>
        </w:rPr>
        <w:t>Обеспечение реализации содержания стандарта по теории вероятности в 8 классе осуществляется в количестве 1 час в неделю за счет применения блочных моделей изучения.</w:t>
      </w:r>
    </w:p>
    <w:p w:rsidR="00A64227" w:rsidRPr="00292A3D" w:rsidRDefault="00A64227" w:rsidP="00A64227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292A3D">
        <w:rPr>
          <w:rFonts w:ascii="Times New Roman" w:hAnsi="Times New Roman" w:cs="Times New Roman"/>
          <w:b/>
          <w:bCs/>
          <w:caps/>
          <w:sz w:val="20"/>
          <w:szCs w:val="20"/>
        </w:rPr>
        <w:t>ЦЕЛИ ИЗУЧЕНИЯ УЧЕБНОГО КУРСА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 «Представление данных и описательная статистика»; «Вероятность»; «Элементы комбинаторики»; «Введение в теорию графов».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</w:t>
      </w:r>
      <w:r w:rsidRPr="00292A3D">
        <w:rPr>
          <w:rFonts w:ascii="Times New Roman" w:hAnsi="Times New Roman" w:cs="Times New Roman"/>
          <w:sz w:val="20"/>
          <w:szCs w:val="20"/>
        </w:rPr>
        <w:lastRenderedPageBreak/>
        <w:t>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64227" w:rsidRPr="00292A3D" w:rsidRDefault="00A64227" w:rsidP="00A64227">
      <w:pPr>
        <w:shd w:val="clear" w:color="auto" w:fill="FFFFFF"/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292A3D">
        <w:rPr>
          <w:rFonts w:ascii="Times New Roman" w:hAnsi="Times New Roman" w:cs="Times New Roman"/>
          <w:b/>
          <w:bCs/>
          <w:caps/>
          <w:sz w:val="20"/>
          <w:szCs w:val="20"/>
        </w:rPr>
        <w:t>МЕСТО УЧЕБНОГО КУРСА В УЧЕБНОМ ПЛАНЕ</w:t>
      </w:r>
    </w:p>
    <w:p w:rsidR="00A64227" w:rsidRPr="00292A3D" w:rsidRDefault="00A64227" w:rsidP="00A64227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292A3D">
        <w:rPr>
          <w:rFonts w:ascii="Times New Roman" w:hAnsi="Times New Roman" w:cs="Times New Roman"/>
          <w:sz w:val="20"/>
          <w:szCs w:val="20"/>
        </w:rPr>
        <w:t xml:space="preserve">В 7-9  классов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 в течение каждого года обучения, </w:t>
      </w:r>
      <w:proofErr w:type="gramStart"/>
      <w:r w:rsidRPr="00292A3D">
        <w:rPr>
          <w:rFonts w:ascii="Times New Roman" w:hAnsi="Times New Roman" w:cs="Times New Roman"/>
          <w:sz w:val="20"/>
          <w:szCs w:val="20"/>
        </w:rPr>
        <w:t>всего  102</w:t>
      </w:r>
      <w:proofErr w:type="gramEnd"/>
      <w:r w:rsidRPr="00292A3D">
        <w:rPr>
          <w:rFonts w:ascii="Times New Roman" w:hAnsi="Times New Roman" w:cs="Times New Roman"/>
          <w:sz w:val="20"/>
          <w:szCs w:val="20"/>
        </w:rPr>
        <w:t xml:space="preserve"> учебных часа.</w:t>
      </w:r>
    </w:p>
    <w:p w:rsidR="00394C0C" w:rsidRDefault="00394C0C"/>
    <w:sectPr w:rsidR="00394C0C" w:rsidSect="0097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10B2"/>
    <w:multiLevelType w:val="hybridMultilevel"/>
    <w:tmpl w:val="4AFC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27"/>
    <w:rsid w:val="00394C0C"/>
    <w:rsid w:val="006E6E93"/>
    <w:rsid w:val="00907A39"/>
    <w:rsid w:val="00977999"/>
    <w:rsid w:val="00A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477EF-4982-4BD7-A69D-48EC469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A64227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A64227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</w:rPr>
  </w:style>
  <w:style w:type="paragraph" w:styleId="a3">
    <w:name w:val="Normal (Web)"/>
    <w:basedOn w:val="a"/>
    <w:link w:val="a4"/>
    <w:uiPriority w:val="99"/>
    <w:unhideWhenUsed/>
    <w:rsid w:val="00A6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A64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2023-03-30T06:17:00Z</dcterms:created>
  <dcterms:modified xsi:type="dcterms:W3CDTF">2023-03-30T06:17:00Z</dcterms:modified>
</cp:coreProperties>
</file>