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A7" w:rsidRPr="00A031A7" w:rsidRDefault="00A031A7" w:rsidP="00A031A7">
      <w:pPr>
        <w:pStyle w:val="a3"/>
        <w:spacing w:line="264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31A7">
        <w:rPr>
          <w:rFonts w:ascii="Times New Roman" w:hAnsi="Times New Roman" w:cs="Times New Roman"/>
          <w:b/>
          <w:sz w:val="24"/>
          <w:szCs w:val="24"/>
        </w:rPr>
        <w:t>АННОТАЦИЯ  РАБОЧЕЙ ПРОГРАММЫ ПО ОСНОВАМ ДУХОВНО-НРАВСТВЕННОЙ КУЛЬТУРЫ НАРОДОВ РОССИИ</w:t>
      </w:r>
    </w:p>
    <w:p w:rsidR="00A031A7" w:rsidRDefault="00A031A7" w:rsidP="00A031A7">
      <w:pPr>
        <w:pStyle w:val="a3"/>
        <w:spacing w:line="264" w:lineRule="auto"/>
        <w:jc w:val="both"/>
        <w:rPr>
          <w:rStyle w:val="1"/>
          <w:rFonts w:ascii="Times New Roman" w:hAnsi="Times New Roman" w:cs="Times New Roman"/>
          <w:sz w:val="20"/>
          <w:szCs w:val="20"/>
        </w:rPr>
      </w:pPr>
    </w:p>
    <w:p w:rsidR="00A031A7" w:rsidRPr="00371AB4" w:rsidRDefault="00A031A7" w:rsidP="00A031A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10CDB">
        <w:rPr>
          <w:rFonts w:ascii="Times New Roman" w:hAnsi="Times New Roman" w:cs="Times New Roman"/>
          <w:b/>
        </w:rPr>
        <w:t>Общая характеристика учебного курса «Основы духовно-нравственной культуры народов России».</w:t>
      </w:r>
      <w:r w:rsidRPr="00910CDB">
        <w:rPr>
          <w:rFonts w:ascii="Times New Roman" w:hAnsi="Times New Roman" w:cs="Times New Roman"/>
          <w:b/>
        </w:rPr>
        <w:br/>
      </w:r>
      <w:r w:rsidRPr="00371AB4">
        <w:rPr>
          <w:rFonts w:ascii="Times New Roman" w:hAnsi="Times New Roman" w:cs="Times New Roman"/>
          <w:sz w:val="20"/>
          <w:szCs w:val="20"/>
        </w:rPr>
        <w:t xml:space="preserve">              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 </w:t>
      </w:r>
      <w:proofErr w:type="spellStart"/>
      <w:r w:rsidRPr="00371AB4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371AB4">
        <w:rPr>
          <w:rFonts w:ascii="Times New Roman" w:hAnsi="Times New Roman" w:cs="Times New Roman"/>
          <w:sz w:val="20"/>
          <w:szCs w:val="20"/>
        </w:rPr>
        <w:t xml:space="preserve"> 287); требованиями к результатам освоения программы основного общего образования (личностным, </w:t>
      </w:r>
      <w:proofErr w:type="spellStart"/>
      <w:r w:rsidRPr="00371AB4">
        <w:rPr>
          <w:rFonts w:ascii="Times New Roman" w:hAnsi="Times New Roman" w:cs="Times New Roman"/>
          <w:sz w:val="20"/>
          <w:szCs w:val="20"/>
        </w:rPr>
        <w:t>метапредметным</w:t>
      </w:r>
      <w:proofErr w:type="spellEnd"/>
      <w:r w:rsidRPr="00371AB4">
        <w:rPr>
          <w:rFonts w:ascii="Times New Roman" w:hAnsi="Times New Roman" w:cs="Times New Roman"/>
          <w:sz w:val="20"/>
          <w:szCs w:val="20"/>
        </w:rPr>
        <w:t xml:space="preserve">, предметным);основными подходами к развитию и формированию универсальных учебных действий (УУД) для основного общего образования. 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371AB4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371AB4">
        <w:rPr>
          <w:rFonts w:ascii="Times New Roman" w:hAnsi="Times New Roman" w:cs="Times New Roman"/>
          <w:sz w:val="20"/>
          <w:szCs w:val="20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  <w:r w:rsidRPr="00371AB4">
        <w:rPr>
          <w:rFonts w:ascii="Times New Roman" w:hAnsi="Times New Roman" w:cs="Times New Roman"/>
          <w:sz w:val="20"/>
          <w:szCs w:val="20"/>
        </w:rPr>
        <w:br/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371AB4">
        <w:rPr>
          <w:rFonts w:ascii="Times New Roman" w:hAnsi="Times New Roman" w:cs="Times New Roman"/>
          <w:sz w:val="20"/>
          <w:szCs w:val="20"/>
        </w:rPr>
        <w:t>гуманизации</w:t>
      </w:r>
      <w:proofErr w:type="spellEnd"/>
      <w:r w:rsidRPr="00371AB4">
        <w:rPr>
          <w:rFonts w:ascii="Times New Roman" w:hAnsi="Times New Roman" w:cs="Times New Roman"/>
          <w:sz w:val="20"/>
          <w:szCs w:val="20"/>
        </w:rPr>
        <w:t xml:space="preserve"> и развитию российского общества, формированию гражданской идентичности у подрастающих поколений.</w:t>
      </w:r>
      <w:r w:rsidRPr="00371AB4">
        <w:rPr>
          <w:rFonts w:ascii="Times New Roman" w:hAnsi="Times New Roman" w:cs="Times New Roman"/>
          <w:sz w:val="20"/>
          <w:szCs w:val="20"/>
        </w:rPr>
        <w:br/>
        <w:t xml:space="preserve">                     Согласно Стратегии национальной безопасности Российской Федерации (утверждена указом Президента Российской Федерации от 2 июля 2021 г </w:t>
      </w:r>
      <w:proofErr w:type="spellStart"/>
      <w:r w:rsidRPr="00371AB4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371AB4">
        <w:rPr>
          <w:rFonts w:ascii="Times New Roman" w:hAnsi="Times New Roman" w:cs="Times New Roman"/>
          <w:sz w:val="20"/>
          <w:szCs w:val="20"/>
        </w:rPr>
        <w:t xml:space="preserve"> 400, пункт 91), к традиционным российским духовно-нравственным ценностям относятся жизнь, достоинство, права и свободы человека, патриотизм, </w:t>
      </w:r>
      <w:proofErr w:type="spellStart"/>
      <w:r w:rsidRPr="00371AB4">
        <w:rPr>
          <w:rFonts w:ascii="Times New Roman" w:hAnsi="Times New Roman" w:cs="Times New Roman"/>
          <w:sz w:val="20"/>
          <w:szCs w:val="20"/>
        </w:rPr>
        <w:t>гражданосновы</w:t>
      </w:r>
      <w:proofErr w:type="spellEnd"/>
      <w:r w:rsidRPr="00371AB4">
        <w:rPr>
          <w:rFonts w:ascii="Times New Roman" w:hAnsi="Times New Roman" w:cs="Times New Roman"/>
          <w:sz w:val="20"/>
          <w:szCs w:val="20"/>
        </w:rPr>
        <w:t xml:space="preserve"> духовно-нравственной культуры народов России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71AB4">
        <w:rPr>
          <w:rFonts w:ascii="Times New Roman" w:hAnsi="Times New Roman" w:cs="Times New Roman"/>
          <w:sz w:val="20"/>
          <w:szCs w:val="20"/>
        </w:rPr>
        <w:t>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  <w:r w:rsidRPr="00371AB4">
        <w:rPr>
          <w:rFonts w:ascii="Times New Roman" w:hAnsi="Times New Roman" w:cs="Times New Roman"/>
          <w:sz w:val="20"/>
          <w:szCs w:val="20"/>
        </w:rPr>
        <w:br/>
        <w:t xml:space="preserve">                  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  <w:r w:rsidRPr="00371AB4">
        <w:rPr>
          <w:rFonts w:ascii="Times New Roman" w:hAnsi="Times New Roman" w:cs="Times New Roman"/>
          <w:sz w:val="20"/>
          <w:szCs w:val="20"/>
        </w:rPr>
        <w:br/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  <w:r w:rsidRPr="00371AB4">
        <w:rPr>
          <w:rFonts w:ascii="Times New Roman" w:hAnsi="Times New Roman" w:cs="Times New Roman"/>
          <w:sz w:val="20"/>
          <w:szCs w:val="20"/>
        </w:rPr>
        <w:br/>
        <w:t xml:space="preserve">                    Не менее важно отметить, что данный курс формируется и преподаётся в соответствии с принципами </w:t>
      </w:r>
      <w:proofErr w:type="spellStart"/>
      <w:r w:rsidRPr="00371AB4">
        <w:rPr>
          <w:rFonts w:ascii="Times New Roman" w:hAnsi="Times New Roman" w:cs="Times New Roman"/>
          <w:sz w:val="20"/>
          <w:szCs w:val="20"/>
        </w:rPr>
        <w:t>культурологичности</w:t>
      </w:r>
      <w:proofErr w:type="spellEnd"/>
      <w:r w:rsidRPr="00371AB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371AB4">
        <w:rPr>
          <w:rFonts w:ascii="Times New Roman" w:hAnsi="Times New Roman" w:cs="Times New Roman"/>
          <w:sz w:val="20"/>
          <w:szCs w:val="20"/>
        </w:rPr>
        <w:t>культуросообразности</w:t>
      </w:r>
      <w:proofErr w:type="spellEnd"/>
      <w:r w:rsidRPr="00371AB4">
        <w:rPr>
          <w:rFonts w:ascii="Times New Roman" w:hAnsi="Times New Roman" w:cs="Times New Roman"/>
          <w:sz w:val="20"/>
          <w:szCs w:val="20"/>
        </w:rPr>
        <w:t>, научности содержания и подхода к отбору информации, соответствия требованиям возрастной педагогики и психологии.</w:t>
      </w:r>
      <w:r w:rsidRPr="00371AB4">
        <w:rPr>
          <w:rFonts w:ascii="Times New Roman" w:hAnsi="Times New Roman" w:cs="Times New Roman"/>
          <w:sz w:val="20"/>
          <w:szCs w:val="20"/>
        </w:rPr>
        <w:br/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371AB4">
        <w:rPr>
          <w:rFonts w:ascii="Times New Roman" w:hAnsi="Times New Roman" w:cs="Times New Roman"/>
          <w:sz w:val="20"/>
          <w:szCs w:val="20"/>
        </w:rPr>
        <w:t>самопрезентации</w:t>
      </w:r>
      <w:proofErr w:type="spellEnd"/>
      <w:r w:rsidRPr="00371AB4">
        <w:rPr>
          <w:rFonts w:ascii="Times New Roman" w:hAnsi="Times New Roman" w:cs="Times New Roman"/>
          <w:sz w:val="20"/>
          <w:szCs w:val="20"/>
        </w:rPr>
        <w:t>, исторические и современные особенности духовно-нравственного развития народов России.</w:t>
      </w:r>
      <w:r w:rsidRPr="00371AB4">
        <w:rPr>
          <w:rFonts w:ascii="Times New Roman" w:hAnsi="Times New Roman" w:cs="Times New Roman"/>
          <w:sz w:val="20"/>
          <w:szCs w:val="20"/>
        </w:rPr>
        <w:br/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A031A7" w:rsidRPr="00371AB4" w:rsidRDefault="00A031A7" w:rsidP="00A031A7">
      <w:pPr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1AB4">
        <w:rPr>
          <w:rFonts w:ascii="Times New Roman" w:hAnsi="Times New Roman" w:cs="Times New Roman"/>
          <w:sz w:val="20"/>
          <w:szCs w:val="20"/>
        </w:rPr>
        <w:lastRenderedPageBreak/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371AB4">
        <w:rPr>
          <w:rFonts w:ascii="Times New Roman" w:hAnsi="Times New Roman" w:cs="Times New Roman"/>
          <w:sz w:val="20"/>
          <w:szCs w:val="20"/>
        </w:rPr>
        <w:t>поликонфессиональное</w:t>
      </w:r>
      <w:proofErr w:type="spellEnd"/>
      <w:r w:rsidRPr="00371AB4">
        <w:rPr>
          <w:rFonts w:ascii="Times New Roman" w:hAnsi="Times New Roman" w:cs="Times New Roman"/>
          <w:sz w:val="20"/>
          <w:szCs w:val="20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</w:t>
      </w:r>
      <w:r w:rsidRPr="00371AB4">
        <w:rPr>
          <w:rFonts w:ascii="Times New Roman" w:hAnsi="Times New Roman" w:cs="Times New Roman"/>
          <w:sz w:val="20"/>
          <w:szCs w:val="20"/>
        </w:rPr>
        <w:br/>
        <w:t>как личность).</w:t>
      </w:r>
      <w:r w:rsidRPr="00371AB4">
        <w:rPr>
          <w:rFonts w:ascii="Times New Roman" w:hAnsi="Times New Roman" w:cs="Times New Roman"/>
          <w:sz w:val="20"/>
          <w:szCs w:val="20"/>
        </w:rPr>
        <w:br/>
        <w:t xml:space="preserve">              Принцип </w:t>
      </w:r>
      <w:proofErr w:type="spellStart"/>
      <w:r w:rsidRPr="00371AB4">
        <w:rPr>
          <w:rFonts w:ascii="Times New Roman" w:hAnsi="Times New Roman" w:cs="Times New Roman"/>
          <w:sz w:val="20"/>
          <w:szCs w:val="20"/>
        </w:rPr>
        <w:t>культурологичности</w:t>
      </w:r>
      <w:proofErr w:type="spellEnd"/>
      <w:r w:rsidRPr="00371AB4">
        <w:rPr>
          <w:rFonts w:ascii="Times New Roman" w:hAnsi="Times New Roman" w:cs="Times New Roman"/>
          <w:sz w:val="20"/>
          <w:szCs w:val="20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  <w:r w:rsidRPr="00371AB4">
        <w:rPr>
          <w:rFonts w:ascii="Times New Roman" w:hAnsi="Times New Roman" w:cs="Times New Roman"/>
          <w:sz w:val="20"/>
          <w:szCs w:val="20"/>
        </w:rPr>
        <w:br/>
        <w:t xml:space="preserve">Принцип научности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371AB4">
        <w:rPr>
          <w:rFonts w:ascii="Times New Roman" w:hAnsi="Times New Roman" w:cs="Times New Roman"/>
          <w:sz w:val="20"/>
          <w:szCs w:val="20"/>
        </w:rPr>
        <w:t>культурообразующих</w:t>
      </w:r>
      <w:proofErr w:type="spellEnd"/>
      <w:r w:rsidRPr="00371AB4">
        <w:rPr>
          <w:rFonts w:ascii="Times New Roman" w:hAnsi="Times New Roman" w:cs="Times New Roman"/>
          <w:sz w:val="20"/>
          <w:szCs w:val="20"/>
        </w:rPr>
        <w:t xml:space="preserve"> элементов и формирования познавательного интереса к этнокультурным и религиозным феноменам.</w:t>
      </w:r>
      <w:r w:rsidRPr="00371AB4">
        <w:rPr>
          <w:rFonts w:ascii="Times New Roman" w:hAnsi="Times New Roman" w:cs="Times New Roman"/>
          <w:sz w:val="20"/>
          <w:szCs w:val="20"/>
        </w:rPr>
        <w:br/>
        <w:t xml:space="preserve">             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для.</w:t>
      </w:r>
      <w:r w:rsidRPr="00371AB4">
        <w:rPr>
          <w:rFonts w:ascii="Times New Roman" w:hAnsi="Times New Roman" w:cs="Times New Roman"/>
          <w:sz w:val="20"/>
          <w:szCs w:val="20"/>
        </w:rPr>
        <w:br/>
        <w:t>5—6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  <w:r w:rsidRPr="00371AB4">
        <w:rPr>
          <w:rFonts w:ascii="Times New Roman" w:hAnsi="Times New Roman" w:cs="Times New Roman"/>
          <w:sz w:val="20"/>
          <w:szCs w:val="20"/>
        </w:rPr>
        <w:br/>
        <w:t xml:space="preserve">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371AB4">
        <w:rPr>
          <w:rFonts w:ascii="Times New Roman" w:hAnsi="Times New Roman" w:cs="Times New Roman"/>
          <w:sz w:val="20"/>
          <w:szCs w:val="20"/>
        </w:rPr>
        <w:t>надконфессионального</w:t>
      </w:r>
      <w:proofErr w:type="spellEnd"/>
      <w:r w:rsidRPr="00371AB4">
        <w:rPr>
          <w:rFonts w:ascii="Times New Roman" w:hAnsi="Times New Roman" w:cs="Times New Roman"/>
          <w:sz w:val="20"/>
          <w:szCs w:val="20"/>
        </w:rPr>
        <w:t xml:space="preserve"> гражданского единства народов России как основополагающего элемента в воспитании патриотизма и любви к Родине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  <w:r w:rsidRPr="00371AB4">
        <w:rPr>
          <w:rFonts w:ascii="Times New Roman" w:hAnsi="Times New Roman" w:cs="Times New Roman"/>
          <w:sz w:val="20"/>
          <w:szCs w:val="20"/>
        </w:rPr>
        <w:br/>
      </w:r>
    </w:p>
    <w:p w:rsidR="00A031A7" w:rsidRPr="00371AB4" w:rsidRDefault="00A031A7" w:rsidP="00A031A7">
      <w:pPr>
        <w:jc w:val="both"/>
        <w:rPr>
          <w:rFonts w:ascii="Times New Roman" w:hAnsi="Times New Roman" w:cs="Times New Roman"/>
          <w:sz w:val="20"/>
          <w:szCs w:val="20"/>
        </w:rPr>
      </w:pPr>
      <w:r w:rsidRPr="00371AB4">
        <w:rPr>
          <w:rFonts w:ascii="Times New Roman" w:hAnsi="Times New Roman" w:cs="Times New Roman"/>
          <w:b/>
          <w:sz w:val="20"/>
          <w:szCs w:val="20"/>
        </w:rPr>
        <w:t>Цели изучения учебного курса «Основы духовно-нравственной культуры народов России»</w:t>
      </w:r>
      <w:r w:rsidRPr="00371AB4">
        <w:rPr>
          <w:rFonts w:ascii="Times New Roman" w:hAnsi="Times New Roman" w:cs="Times New Roman"/>
          <w:b/>
          <w:sz w:val="20"/>
          <w:szCs w:val="20"/>
        </w:rPr>
        <w:br/>
      </w:r>
      <w:r w:rsidRPr="00371AB4">
        <w:rPr>
          <w:rFonts w:ascii="Times New Roman" w:hAnsi="Times New Roman" w:cs="Times New Roman"/>
          <w:i/>
          <w:sz w:val="20"/>
          <w:szCs w:val="20"/>
        </w:rPr>
        <w:t>Целями изучения учебного курса являются:</w:t>
      </w:r>
      <w:r w:rsidRPr="00371AB4">
        <w:rPr>
          <w:rFonts w:ascii="Times New Roman" w:hAnsi="Times New Roman" w:cs="Times New Roman"/>
          <w:i/>
          <w:sz w:val="20"/>
          <w:szCs w:val="20"/>
        </w:rPr>
        <w:br/>
      </w:r>
      <w:r w:rsidRPr="00371AB4">
        <w:rPr>
          <w:rFonts w:ascii="Times New Roman" w:hAnsi="Times New Roman" w:cs="Times New Roman"/>
          <w:sz w:val="20"/>
          <w:szCs w:val="20"/>
        </w:rPr>
        <w:t xml:space="preserve">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371AB4">
        <w:rPr>
          <w:rFonts w:ascii="Times New Roman" w:hAnsi="Times New Roman" w:cs="Times New Roman"/>
          <w:sz w:val="20"/>
          <w:szCs w:val="20"/>
        </w:rPr>
        <w:t>этноконфессионального</w:t>
      </w:r>
      <w:proofErr w:type="spellEnd"/>
      <w:r w:rsidRPr="00371AB4">
        <w:rPr>
          <w:rFonts w:ascii="Times New Roman" w:hAnsi="Times New Roman" w:cs="Times New Roman"/>
          <w:sz w:val="20"/>
          <w:szCs w:val="20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  <w:r w:rsidRPr="00371AB4">
        <w:rPr>
          <w:rFonts w:ascii="Times New Roman" w:hAnsi="Times New Roman" w:cs="Times New Roman"/>
          <w:sz w:val="20"/>
          <w:szCs w:val="20"/>
        </w:rPr>
        <w:br/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031A7" w:rsidRPr="00371AB4" w:rsidRDefault="00A031A7" w:rsidP="00A031A7">
      <w:pPr>
        <w:jc w:val="both"/>
        <w:rPr>
          <w:rFonts w:ascii="Times New Roman" w:hAnsi="Times New Roman" w:cs="Times New Roman"/>
          <w:sz w:val="20"/>
          <w:szCs w:val="20"/>
        </w:rPr>
      </w:pPr>
      <w:r w:rsidRPr="00371AB4">
        <w:rPr>
          <w:rFonts w:ascii="Times New Roman" w:hAnsi="Times New Roman" w:cs="Times New Roman"/>
          <w:sz w:val="20"/>
          <w:szCs w:val="20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  <w:r w:rsidRPr="00371AB4">
        <w:rPr>
          <w:rFonts w:ascii="Times New Roman" w:hAnsi="Times New Roman" w:cs="Times New Roman"/>
          <w:sz w:val="20"/>
          <w:szCs w:val="20"/>
        </w:rPr>
        <w:br/>
        <w:t>идентификация собственной личности как полноправного субъекта культурного, исторического и цивилизационного развития страны</w:t>
      </w:r>
      <w:r w:rsidRPr="00371AB4">
        <w:rPr>
          <w:rFonts w:ascii="Times New Roman" w:hAnsi="Times New Roman" w:cs="Times New Roman"/>
          <w:sz w:val="20"/>
          <w:szCs w:val="20"/>
        </w:rPr>
        <w:br/>
      </w:r>
    </w:p>
    <w:p w:rsidR="00A031A7" w:rsidRPr="00371AB4" w:rsidRDefault="00A031A7" w:rsidP="00A031A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71AB4">
        <w:rPr>
          <w:rFonts w:ascii="Times New Roman" w:hAnsi="Times New Roman" w:cs="Times New Roman"/>
          <w:i/>
          <w:sz w:val="20"/>
          <w:szCs w:val="20"/>
        </w:rPr>
        <w:t>Цели курса определяют следующие задачи:</w:t>
      </w:r>
      <w:r w:rsidRPr="00371AB4">
        <w:rPr>
          <w:rFonts w:ascii="Times New Roman" w:hAnsi="Times New Roman" w:cs="Times New Roman"/>
          <w:i/>
          <w:sz w:val="20"/>
          <w:szCs w:val="20"/>
        </w:rPr>
        <w:br/>
      </w:r>
      <w:r w:rsidRPr="00371AB4">
        <w:rPr>
          <w:rFonts w:ascii="Times New Roman" w:hAnsi="Times New Roman" w:cs="Times New Roman"/>
          <w:sz w:val="20"/>
          <w:szCs w:val="20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  <w:r w:rsidRPr="00371AB4">
        <w:rPr>
          <w:rFonts w:ascii="Times New Roman" w:hAnsi="Times New Roman" w:cs="Times New Roman"/>
          <w:sz w:val="20"/>
          <w:szCs w:val="20"/>
        </w:rPr>
        <w:br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  <w:r w:rsidRPr="00371AB4">
        <w:rPr>
          <w:rFonts w:ascii="Times New Roman" w:hAnsi="Times New Roman" w:cs="Times New Roman"/>
          <w:sz w:val="20"/>
          <w:szCs w:val="20"/>
        </w:rPr>
        <w:br/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  <w:r w:rsidRPr="00371AB4">
        <w:rPr>
          <w:rFonts w:ascii="Times New Roman" w:hAnsi="Times New Roman" w:cs="Times New Roman"/>
          <w:sz w:val="20"/>
          <w:szCs w:val="20"/>
        </w:rPr>
        <w:br/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  <w:r w:rsidRPr="00371AB4">
        <w:rPr>
          <w:rFonts w:ascii="Times New Roman" w:hAnsi="Times New Roman" w:cs="Times New Roman"/>
          <w:sz w:val="20"/>
          <w:szCs w:val="20"/>
        </w:rPr>
        <w:br/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  <w:r w:rsidRPr="00371AB4">
        <w:rPr>
          <w:rFonts w:ascii="Times New Roman" w:hAnsi="Times New Roman" w:cs="Times New Roman"/>
          <w:sz w:val="20"/>
          <w:szCs w:val="20"/>
        </w:rPr>
        <w:br/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  <w:r w:rsidRPr="00371AB4">
        <w:rPr>
          <w:rFonts w:ascii="Times New Roman" w:hAnsi="Times New Roman" w:cs="Times New Roman"/>
          <w:sz w:val="20"/>
          <w:szCs w:val="20"/>
        </w:rPr>
        <w:br/>
        <w:t xml:space="preserve">воспитание уважительного и бережного отношения к историческому, религиозному и культурному наследию </w:t>
      </w:r>
      <w:r w:rsidRPr="00371AB4">
        <w:rPr>
          <w:rFonts w:ascii="Times New Roman" w:hAnsi="Times New Roman" w:cs="Times New Roman"/>
          <w:sz w:val="20"/>
          <w:szCs w:val="20"/>
        </w:rPr>
        <w:lastRenderedPageBreak/>
        <w:t>народов России;</w:t>
      </w:r>
      <w:r w:rsidRPr="00371AB4">
        <w:rPr>
          <w:rFonts w:ascii="Times New Roman" w:hAnsi="Times New Roman" w:cs="Times New Roman"/>
          <w:sz w:val="20"/>
          <w:szCs w:val="20"/>
        </w:rPr>
        <w:br/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  <w:r w:rsidRPr="00371AB4">
        <w:rPr>
          <w:rFonts w:ascii="Times New Roman" w:hAnsi="Times New Roman" w:cs="Times New Roman"/>
          <w:sz w:val="20"/>
          <w:szCs w:val="20"/>
        </w:rPr>
        <w:br/>
        <w:t>формирование патриотизма как формы гражданского самосознания через понимание роли личности в истории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  <w:r w:rsidRPr="00371AB4">
        <w:rPr>
          <w:rFonts w:ascii="Times New Roman" w:hAnsi="Times New Roman" w:cs="Times New Roman"/>
          <w:sz w:val="20"/>
          <w:szCs w:val="20"/>
        </w:rPr>
        <w:br/>
      </w:r>
      <w:r w:rsidRPr="00371AB4">
        <w:rPr>
          <w:rFonts w:ascii="Times New Roman" w:hAnsi="Times New Roman" w:cs="Times New Roman"/>
          <w:b/>
          <w:sz w:val="20"/>
          <w:szCs w:val="20"/>
        </w:rPr>
        <w:t xml:space="preserve"> Место курса «Основы духовно-нравственной культуры народов России» в учебном плане.</w:t>
      </w:r>
    </w:p>
    <w:p w:rsidR="00A031A7" w:rsidRPr="00371AB4" w:rsidRDefault="00A031A7" w:rsidP="00A031A7">
      <w:pPr>
        <w:jc w:val="both"/>
        <w:rPr>
          <w:rFonts w:ascii="Times New Roman" w:hAnsi="Times New Roman" w:cs="Times New Roman"/>
          <w:sz w:val="20"/>
          <w:szCs w:val="20"/>
        </w:rPr>
      </w:pPr>
      <w:r w:rsidRPr="00371AB4">
        <w:rPr>
          <w:rFonts w:ascii="Times New Roman" w:hAnsi="Times New Roman" w:cs="Times New Roman"/>
          <w:sz w:val="20"/>
          <w:szCs w:val="20"/>
        </w:rPr>
        <w:t xml:space="preserve">          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</w:t>
      </w:r>
      <w:r w:rsidRPr="00371AB4">
        <w:rPr>
          <w:rFonts w:ascii="Times New Roman" w:hAnsi="Times New Roman" w:cs="Times New Roman"/>
          <w:sz w:val="20"/>
          <w:szCs w:val="20"/>
        </w:rPr>
        <w:br/>
        <w:t xml:space="preserve">         Данная программа направлена на изучение курса «Основы духовно-нравственной культуры народов России» в 5—6 классах.</w:t>
      </w:r>
      <w:r w:rsidRPr="00371AB4">
        <w:rPr>
          <w:rFonts w:ascii="Times New Roman" w:hAnsi="Times New Roman" w:cs="Times New Roman"/>
          <w:sz w:val="20"/>
          <w:szCs w:val="20"/>
        </w:rPr>
        <w:br/>
        <w:t xml:space="preserve">          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:rsidR="004865C4" w:rsidRDefault="004865C4"/>
    <w:sectPr w:rsidR="0048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7"/>
    <w:rsid w:val="004865C4"/>
    <w:rsid w:val="00676AC2"/>
    <w:rsid w:val="00A0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CAA5C-2B3B-498A-88BD-68EE89CD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A031A7"/>
    <w:rPr>
      <w:rFonts w:ascii="Georgia" w:hAnsi="Georgia" w:cs="Georgia"/>
      <w:color w:val="231E20"/>
      <w:sz w:val="19"/>
      <w:szCs w:val="19"/>
    </w:rPr>
  </w:style>
  <w:style w:type="paragraph" w:styleId="a3">
    <w:name w:val="Body Text"/>
    <w:basedOn w:val="a"/>
    <w:link w:val="1"/>
    <w:uiPriority w:val="99"/>
    <w:qFormat/>
    <w:rsid w:val="00A031A7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A03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Даутова Альбина Вахитовна</cp:lastModifiedBy>
  <cp:revision>2</cp:revision>
  <dcterms:created xsi:type="dcterms:W3CDTF">2023-03-30T06:24:00Z</dcterms:created>
  <dcterms:modified xsi:type="dcterms:W3CDTF">2023-03-30T06:24:00Z</dcterms:modified>
</cp:coreProperties>
</file>